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96E1" w14:textId="57BD87A5" w:rsidR="008321FC" w:rsidRDefault="008A0F74" w:rsidP="007A10EE">
      <w:pPr>
        <w:jc w:val="right"/>
        <w:rPr>
          <w:noProof/>
        </w:rPr>
      </w:pPr>
      <w:bookmarkStart w:id="0" w:name="_GoBack"/>
      <w:bookmarkEnd w:id="0"/>
      <w:r>
        <w:rPr>
          <w:noProof/>
        </w:rPr>
        <mc:AlternateContent>
          <mc:Choice Requires="wps">
            <w:drawing>
              <wp:anchor distT="45720" distB="45720" distL="114300" distR="114300" simplePos="0" relativeHeight="251681792" behindDoc="0" locked="0" layoutInCell="1" allowOverlap="1" wp14:anchorId="1D09A9A6" wp14:editId="05171935">
                <wp:simplePos x="0" y="0"/>
                <wp:positionH relativeFrom="margin">
                  <wp:align>left</wp:align>
                </wp:positionH>
                <wp:positionV relativeFrom="paragraph">
                  <wp:posOffset>457200</wp:posOffset>
                </wp:positionV>
                <wp:extent cx="5400675" cy="540913"/>
                <wp:effectExtent l="0" t="0" r="285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40913"/>
                        </a:xfrm>
                        <a:prstGeom prst="rect">
                          <a:avLst/>
                        </a:prstGeom>
                        <a:solidFill>
                          <a:srgbClr val="FFFFFF"/>
                        </a:solidFill>
                        <a:ln w="9525">
                          <a:solidFill>
                            <a:srgbClr val="000000"/>
                          </a:solidFill>
                          <a:miter lim="800000"/>
                          <a:headEnd/>
                          <a:tailEnd/>
                        </a:ln>
                      </wps:spPr>
                      <wps:txbx>
                        <w:txbxContent>
                          <w:p w14:paraId="5DF7E9AB" w14:textId="7D37C853" w:rsidR="008A0F74" w:rsidRDefault="008A0F74">
                            <w:r w:rsidRPr="008A0F74">
                              <w:rPr>
                                <w:b/>
                              </w:rPr>
                              <w:t>Hours:</w:t>
                            </w:r>
                            <w:r>
                              <w:t xml:space="preserve"> 20 hours per week, 08.</w:t>
                            </w:r>
                            <w:r w:rsidR="009A011D">
                              <w:t>30</w:t>
                            </w:r>
                            <w:r>
                              <w:t xml:space="preserve"> to 12.</w:t>
                            </w:r>
                            <w:r w:rsidR="009A011D">
                              <w:t>30</w:t>
                            </w:r>
                            <w:r>
                              <w:t xml:space="preserve"> Monday to Friday, term time only</w:t>
                            </w:r>
                          </w:p>
                          <w:p w14:paraId="67306752" w14:textId="2636A61F" w:rsidR="008A0F74" w:rsidRPr="008A0F74" w:rsidRDefault="008A0F74">
                            <w:pPr>
                              <w:rPr>
                                <w:b/>
                              </w:rPr>
                            </w:pPr>
                            <w:r w:rsidRPr="008A0F74">
                              <w:rPr>
                                <w:b/>
                              </w:rPr>
                              <w:t xml:space="preserve">Grade: </w:t>
                            </w:r>
                            <w:r w:rsidRPr="008A0F74">
                              <w:t>G5 (12-15)</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9A9A6" id="_x0000_t202" coordsize="21600,21600" o:spt="202" path="m,l,21600r21600,l21600,xe">
                <v:stroke joinstyle="miter"/>
                <v:path gradientshapeok="t" o:connecttype="rect"/>
              </v:shapetype>
              <v:shape id="Text Box 2" o:spid="_x0000_s1026" type="#_x0000_t202" style="position:absolute;left:0;text-align:left;margin-left:0;margin-top:36pt;width:425.25pt;height:42.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">
                <v:textbox>
                  <w:txbxContent>
                    <w:p w14:paraId="5DF7E9AB" w14:textId="7D37C853" w:rsidR="008A0F74" w:rsidRDefault="008A0F74">
                      <w:r w:rsidRPr="008A0F74">
                        <w:rPr>
                          <w:b/>
                        </w:rPr>
                        <w:t>Hours:</w:t>
                      </w:r>
                      <w:r>
                        <w:t xml:space="preserve"> 20 hours per week, 08.</w:t>
                      </w:r>
                      <w:r w:rsidR="009A011D">
                        <w:t>30</w:t>
                      </w:r>
                      <w:r>
                        <w:t xml:space="preserve"> to 12.</w:t>
                      </w:r>
                      <w:r w:rsidR="009A011D">
                        <w:t>30</w:t>
                      </w:r>
                      <w:r>
                        <w:t xml:space="preserve"> Monday to Friday, term time only</w:t>
                      </w:r>
                    </w:p>
                    <w:p w14:paraId="67306752" w14:textId="2636A61F" w:rsidR="008A0F74" w:rsidRPr="008A0F74" w:rsidRDefault="008A0F74">
                      <w:pPr>
                        <w:rPr>
                          <w:b/>
                        </w:rPr>
                      </w:pPr>
                      <w:r w:rsidRPr="008A0F74">
                        <w:rPr>
                          <w:b/>
                        </w:rPr>
                        <w:t xml:space="preserve">Grade: </w:t>
                      </w:r>
                      <w:r w:rsidRPr="008A0F74">
                        <w:t>G5 (12-15)</w:t>
                      </w:r>
                      <w:r>
                        <w:rPr>
                          <w:b/>
                        </w:rPr>
                        <w:t xml:space="preserve"> </w:t>
                      </w:r>
                    </w:p>
                  </w:txbxContent>
                </v:textbox>
                <w10:wrap anchorx="margin"/>
              </v:shape>
            </w:pict>
          </mc:Fallback>
        </mc:AlternateContent>
      </w:r>
      <w:r>
        <w:rPr>
          <w:noProof/>
        </w:rPr>
        <w:drawing>
          <wp:inline distT="0" distB="0" distL="0" distR="0" wp14:anchorId="2525D338" wp14:editId="3724C484">
            <wp:extent cx="888033"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20logo%20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541" cy="769300"/>
                    </a:xfrm>
                    <a:prstGeom prst="rect">
                      <a:avLst/>
                    </a:prstGeom>
                  </pic:spPr>
                </pic:pic>
              </a:graphicData>
            </a:graphic>
          </wp:inline>
        </w:drawing>
      </w:r>
      <w:r w:rsidR="004B03F5">
        <w:rPr>
          <w:noProof/>
        </w:rPr>
        <mc:AlternateContent>
          <mc:Choice Requires="wps">
            <w:drawing>
              <wp:anchor distT="45720" distB="45720" distL="114300" distR="114300" simplePos="0" relativeHeight="251659264" behindDoc="0" locked="0" layoutInCell="1" allowOverlap="1" wp14:anchorId="0B03F99E" wp14:editId="328BE888">
                <wp:simplePos x="0" y="0"/>
                <wp:positionH relativeFrom="margin">
                  <wp:align>left</wp:align>
                </wp:positionH>
                <wp:positionV relativeFrom="paragraph">
                  <wp:posOffset>0</wp:posOffset>
                </wp:positionV>
                <wp:extent cx="31718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33375"/>
                        </a:xfrm>
                        <a:prstGeom prst="rect">
                          <a:avLst/>
                        </a:prstGeom>
                        <a:solidFill>
                          <a:srgbClr val="FFFFFF"/>
                        </a:solidFill>
                        <a:ln w="9525">
                          <a:solidFill>
                            <a:srgbClr val="000000"/>
                          </a:solidFill>
                          <a:miter lim="800000"/>
                          <a:headEnd/>
                          <a:tailEnd/>
                        </a:ln>
                      </wps:spPr>
                      <wps:txbx>
                        <w:txbxContent>
                          <w:p w14:paraId="7F4C75AF" w14:textId="77777777" w:rsidR="007A10EE" w:rsidRPr="007A10EE" w:rsidRDefault="007A10EE">
                            <w:pPr>
                              <w:rPr>
                                <w:b/>
                                <w:sz w:val="24"/>
                                <w:szCs w:val="24"/>
                              </w:rPr>
                            </w:pPr>
                            <w:r w:rsidRPr="007A10EE">
                              <w:rPr>
                                <w:b/>
                                <w:sz w:val="24"/>
                                <w:szCs w:val="24"/>
                              </w:rPr>
                              <w:t>PASTORAL LEAD</w:t>
                            </w:r>
                            <w:r>
                              <w:rPr>
                                <w:b/>
                                <w:sz w:val="24"/>
                                <w:szCs w:val="24"/>
                              </w:rPr>
                              <w:t xml:space="preserve"> </w:t>
                            </w:r>
                            <w:r w:rsidRPr="007A10EE">
                              <w:rPr>
                                <w:b/>
                                <w:sz w:val="24"/>
                                <w:szCs w:val="24"/>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3F99E" id="_x0000_s1027" type="#_x0000_t202" style="position:absolute;left:0;text-align:left;margin-left:0;margin-top:0;width:249.75pt;height:2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">
                <v:textbox>
                  <w:txbxContent>
                    <w:p w14:paraId="7F4C75AF" w14:textId="77777777" w:rsidR="007A10EE" w:rsidRPr="007A10EE" w:rsidRDefault="007A10EE">
                      <w:pPr>
                        <w:rPr>
                          <w:b/>
                          <w:sz w:val="24"/>
                          <w:szCs w:val="24"/>
                        </w:rPr>
                      </w:pPr>
                      <w:r w:rsidRPr="007A10EE">
                        <w:rPr>
                          <w:b/>
                          <w:sz w:val="24"/>
                          <w:szCs w:val="24"/>
                        </w:rPr>
                        <w:t>PASTORAL LEAD</w:t>
                      </w:r>
                      <w:r>
                        <w:rPr>
                          <w:b/>
                          <w:sz w:val="24"/>
                          <w:szCs w:val="24"/>
                        </w:rPr>
                        <w:t xml:space="preserve"> </w:t>
                      </w:r>
                      <w:r w:rsidRPr="007A10EE">
                        <w:rPr>
                          <w:b/>
                          <w:sz w:val="24"/>
                          <w:szCs w:val="24"/>
                        </w:rPr>
                        <w:t>JOB DESCRIPTION</w:t>
                      </w:r>
                    </w:p>
                  </w:txbxContent>
                </v:textbox>
                <w10:wrap type="square" anchorx="margin"/>
              </v:shape>
            </w:pict>
          </mc:Fallback>
        </mc:AlternateContent>
      </w:r>
    </w:p>
    <w:p w14:paraId="4EF5DFEC" w14:textId="1835F3A1" w:rsidR="008321FC" w:rsidRDefault="002B0A4A">
      <w:pPr>
        <w:rPr>
          <w:noProof/>
        </w:rPr>
      </w:pPr>
      <w:r>
        <w:rPr>
          <w:noProof/>
        </w:rPr>
        <mc:AlternateContent>
          <mc:Choice Requires="wps">
            <w:drawing>
              <wp:anchor distT="45720" distB="45720" distL="114300" distR="114300" simplePos="0" relativeHeight="251663360" behindDoc="0" locked="0" layoutInCell="1" allowOverlap="1" wp14:anchorId="0ED96B78" wp14:editId="6A45DEFB">
                <wp:simplePos x="0" y="0"/>
                <wp:positionH relativeFrom="margin">
                  <wp:align>left</wp:align>
                </wp:positionH>
                <wp:positionV relativeFrom="paragraph">
                  <wp:posOffset>2748467</wp:posOffset>
                </wp:positionV>
                <wp:extent cx="6496050" cy="6246253"/>
                <wp:effectExtent l="0" t="0" r="1905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246253"/>
                        </a:xfrm>
                        <a:prstGeom prst="rect">
                          <a:avLst/>
                        </a:prstGeom>
                        <a:solidFill>
                          <a:srgbClr val="FFFFFF"/>
                        </a:solidFill>
                        <a:ln w="9525">
                          <a:solidFill>
                            <a:srgbClr val="000000"/>
                          </a:solidFill>
                          <a:miter lim="800000"/>
                          <a:headEnd/>
                          <a:tailEnd/>
                        </a:ln>
                      </wps:spPr>
                      <wps:txbx>
                        <w:txbxContent>
                          <w:p w14:paraId="0060FBFD" w14:textId="27D0D8B8" w:rsidR="007A10EE" w:rsidRDefault="007A10EE" w:rsidP="008321FC">
                            <w:pPr>
                              <w:spacing w:after="0"/>
                              <w:rPr>
                                <w:b/>
                              </w:rPr>
                            </w:pPr>
                            <w:r w:rsidRPr="007A10EE">
                              <w:rPr>
                                <w:b/>
                              </w:rPr>
                              <w:t xml:space="preserve">MAIN </w:t>
                            </w:r>
                            <w:r w:rsidR="008A0F74" w:rsidRPr="007A10EE">
                              <w:rPr>
                                <w:b/>
                              </w:rPr>
                              <w:t>RESPONSIBILITIES</w:t>
                            </w:r>
                            <w:r w:rsidRPr="007A10EE">
                              <w:rPr>
                                <w:b/>
                              </w:rPr>
                              <w:t>, TASKS AND DUTIES</w:t>
                            </w:r>
                          </w:p>
                          <w:p w14:paraId="23AFBBC1" w14:textId="77777777" w:rsidR="004B03F5" w:rsidRPr="004B03F5" w:rsidRDefault="004B03F5" w:rsidP="008321FC">
                            <w:pPr>
                              <w:spacing w:after="0"/>
                              <w:rPr>
                                <w:b/>
                                <w:sz w:val="12"/>
                                <w:szCs w:val="12"/>
                              </w:rPr>
                            </w:pPr>
                          </w:p>
                          <w:p w14:paraId="27C2A05A" w14:textId="77777777" w:rsidR="007A10EE" w:rsidRPr="00540ACA" w:rsidRDefault="007A10EE" w:rsidP="008321FC">
                            <w:pPr>
                              <w:pStyle w:val="ListParagraph"/>
                              <w:numPr>
                                <w:ilvl w:val="0"/>
                                <w:numId w:val="2"/>
                              </w:numPr>
                              <w:spacing w:after="0"/>
                              <w:rPr>
                                <w:b/>
                              </w:rPr>
                            </w:pPr>
                            <w:r>
                              <w:t xml:space="preserve">To </w:t>
                            </w:r>
                            <w:r w:rsidR="004B03F5">
                              <w:t>work with all members of staff to enable the effective</w:t>
                            </w:r>
                            <w:r>
                              <w:t xml:space="preserve"> assessment of all children in school in order to </w:t>
                            </w:r>
                            <w:r w:rsidR="004B03F5">
                              <w:t>identify all those who need extra help in overcoming barriers to learning such as lack of motivation; disaffection; poor attendance; emotional difficulties; behavioural difficulties; and unsupportive parental/carer attitudes to learning.</w:t>
                            </w:r>
                          </w:p>
                          <w:p w14:paraId="708E5843" w14:textId="77777777" w:rsidR="00540ACA" w:rsidRPr="00973D1D" w:rsidRDefault="00540ACA" w:rsidP="008321FC">
                            <w:pPr>
                              <w:spacing w:after="0"/>
                              <w:rPr>
                                <w:b/>
                                <w:sz w:val="12"/>
                                <w:szCs w:val="12"/>
                              </w:rPr>
                            </w:pPr>
                          </w:p>
                          <w:p w14:paraId="1FDCEBB1" w14:textId="77777777" w:rsidR="00540ACA" w:rsidRPr="008321FC" w:rsidRDefault="00540ACA" w:rsidP="008321FC">
                            <w:pPr>
                              <w:pStyle w:val="ListParagraph"/>
                              <w:numPr>
                                <w:ilvl w:val="0"/>
                                <w:numId w:val="2"/>
                              </w:numPr>
                              <w:spacing w:after="0"/>
                              <w:rPr>
                                <w:b/>
                              </w:rPr>
                            </w:pPr>
                            <w:r>
                              <w:t xml:space="preserve">Work closely with the Headteacher and </w:t>
                            </w:r>
                            <w:proofErr w:type="spellStart"/>
                            <w:r>
                              <w:t>SENDCo</w:t>
                            </w:r>
                            <w:proofErr w:type="spellEnd"/>
                            <w:r>
                              <w:t xml:space="preserve"> to support our most vulnerable children and families by building honest and productive relationships with family members to ensure they are providing for their child’s educational and welfare needs; and providing practical ‘hands-on’ support and advice to identified families.</w:t>
                            </w:r>
                          </w:p>
                          <w:p w14:paraId="794AA7C2" w14:textId="77777777" w:rsidR="008321FC" w:rsidRPr="00973D1D" w:rsidRDefault="008321FC" w:rsidP="008321FC">
                            <w:pPr>
                              <w:pStyle w:val="ListParagraph"/>
                              <w:spacing w:after="0"/>
                              <w:rPr>
                                <w:b/>
                                <w:sz w:val="12"/>
                                <w:szCs w:val="12"/>
                              </w:rPr>
                            </w:pPr>
                          </w:p>
                          <w:p w14:paraId="4012C21A" w14:textId="77777777" w:rsidR="008321FC" w:rsidRPr="008321FC" w:rsidRDefault="008321FC" w:rsidP="008321FC">
                            <w:pPr>
                              <w:pStyle w:val="ListParagraph"/>
                              <w:numPr>
                                <w:ilvl w:val="0"/>
                                <w:numId w:val="2"/>
                              </w:numPr>
                              <w:spacing w:after="0"/>
                            </w:pPr>
                            <w:r w:rsidRPr="008321FC">
                              <w:t xml:space="preserve">To develop knowledge and appreciation of </w:t>
                            </w:r>
                            <w:r>
                              <w:t>the range of programmes, courses, opportunities, organisations and individuals which could be drawn upon to support children and families.</w:t>
                            </w:r>
                          </w:p>
                          <w:p w14:paraId="2AAD2667" w14:textId="77777777" w:rsidR="004B03F5" w:rsidRPr="00973D1D" w:rsidRDefault="004B03F5" w:rsidP="008321FC">
                            <w:pPr>
                              <w:pStyle w:val="ListParagraph"/>
                              <w:spacing w:after="0"/>
                              <w:ind w:left="360"/>
                              <w:rPr>
                                <w:b/>
                                <w:sz w:val="12"/>
                                <w:szCs w:val="12"/>
                              </w:rPr>
                            </w:pPr>
                          </w:p>
                          <w:p w14:paraId="4FA717C8" w14:textId="77777777" w:rsidR="004B03F5" w:rsidRPr="004B03F5" w:rsidRDefault="004B03F5" w:rsidP="008321FC">
                            <w:pPr>
                              <w:pStyle w:val="ListParagraph"/>
                              <w:numPr>
                                <w:ilvl w:val="0"/>
                                <w:numId w:val="2"/>
                              </w:numPr>
                              <w:spacing w:after="0"/>
                              <w:rPr>
                                <w:b/>
                              </w:rPr>
                            </w:pPr>
                            <w:r>
                              <w:t xml:space="preserve">To undertake the role of Attendance Officer </w:t>
                            </w:r>
                          </w:p>
                          <w:p w14:paraId="58482FBE" w14:textId="0B4BE862" w:rsidR="004B03F5" w:rsidRPr="004B03F5" w:rsidRDefault="004B03F5" w:rsidP="008321FC">
                            <w:pPr>
                              <w:pStyle w:val="ListParagraph"/>
                              <w:numPr>
                                <w:ilvl w:val="1"/>
                                <w:numId w:val="2"/>
                              </w:numPr>
                              <w:spacing w:after="0"/>
                              <w:rPr>
                                <w:b/>
                              </w:rPr>
                            </w:pPr>
                            <w:r>
                              <w:t>greeting reluctant children in the mornings</w:t>
                            </w:r>
                            <w:r w:rsidR="002B0A4A">
                              <w:t>.</w:t>
                            </w:r>
                          </w:p>
                          <w:p w14:paraId="645C6EED" w14:textId="7A1EB903" w:rsidR="004B03F5" w:rsidRDefault="004B03F5" w:rsidP="008321FC">
                            <w:pPr>
                              <w:pStyle w:val="ListParagraph"/>
                              <w:numPr>
                                <w:ilvl w:val="1"/>
                                <w:numId w:val="2"/>
                              </w:numPr>
                              <w:spacing w:after="0"/>
                            </w:pPr>
                            <w:r w:rsidRPr="004B03F5">
                              <w:t xml:space="preserve">monitoring </w:t>
                            </w:r>
                            <w:r>
                              <w:t>the attendance of children</w:t>
                            </w:r>
                            <w:r w:rsidR="002B0A4A">
                              <w:t>.</w:t>
                            </w:r>
                          </w:p>
                          <w:p w14:paraId="4918714F" w14:textId="07AC97E3" w:rsidR="004B03F5" w:rsidRDefault="004B03F5" w:rsidP="008321FC">
                            <w:pPr>
                              <w:pStyle w:val="ListParagraph"/>
                              <w:numPr>
                                <w:ilvl w:val="1"/>
                                <w:numId w:val="2"/>
                              </w:numPr>
                              <w:spacing w:after="0"/>
                            </w:pPr>
                            <w:r>
                              <w:t>making welfare visits and phone calls when needed, to support parents in enabling children to attend school regularly</w:t>
                            </w:r>
                            <w:r w:rsidR="002B0A4A">
                              <w:t>.</w:t>
                            </w:r>
                          </w:p>
                          <w:p w14:paraId="49BFBD2A" w14:textId="034B933F" w:rsidR="004B03F5" w:rsidRDefault="004B03F5" w:rsidP="008321FC">
                            <w:pPr>
                              <w:pStyle w:val="ListParagraph"/>
                              <w:numPr>
                                <w:ilvl w:val="1"/>
                                <w:numId w:val="2"/>
                              </w:numPr>
                              <w:spacing w:after="0"/>
                            </w:pPr>
                            <w:r>
                              <w:t>liaising with appropriate external agencies to provide effective support for families</w:t>
                            </w:r>
                            <w:r w:rsidR="002B0A4A">
                              <w:t>.</w:t>
                            </w:r>
                          </w:p>
                          <w:p w14:paraId="5BC8C973" w14:textId="0A046B9E" w:rsidR="00B12629" w:rsidRDefault="004B03F5" w:rsidP="008321FC">
                            <w:pPr>
                              <w:pStyle w:val="ListParagraph"/>
                              <w:numPr>
                                <w:ilvl w:val="1"/>
                                <w:numId w:val="2"/>
                              </w:numPr>
                              <w:spacing w:after="0"/>
                            </w:pPr>
                            <w:r>
                              <w:t xml:space="preserve">liaising with relevant staff in school, to </w:t>
                            </w:r>
                            <w:r w:rsidR="002B0A4A">
                              <w:t>coordinate</w:t>
                            </w:r>
                            <w:r>
                              <w:t xml:space="preserve"> appropriate support for children (ELSA, CASY etc)</w:t>
                            </w:r>
                            <w:r w:rsidR="002B0A4A">
                              <w:t>.</w:t>
                            </w:r>
                          </w:p>
                          <w:p w14:paraId="40E52EC6" w14:textId="77777777" w:rsidR="004B03F5" w:rsidRDefault="004B03F5" w:rsidP="008321FC">
                            <w:pPr>
                              <w:pStyle w:val="ListParagraph"/>
                              <w:numPr>
                                <w:ilvl w:val="1"/>
                                <w:numId w:val="2"/>
                              </w:numPr>
                              <w:spacing w:after="0"/>
                            </w:pPr>
                            <w:r>
                              <w:t>provid</w:t>
                            </w:r>
                            <w:r w:rsidR="00973D1D">
                              <w:t>ing</w:t>
                            </w:r>
                            <w:r>
                              <w:t xml:space="preserve"> rapid response to student absence to prevent students becoming persistently absent (PA).</w:t>
                            </w:r>
                          </w:p>
                          <w:p w14:paraId="33402E48" w14:textId="77777777" w:rsidR="004B03F5" w:rsidRPr="00973D1D" w:rsidRDefault="004B03F5" w:rsidP="008321FC">
                            <w:pPr>
                              <w:pStyle w:val="ListParagraph"/>
                              <w:spacing w:after="0"/>
                              <w:rPr>
                                <w:sz w:val="12"/>
                                <w:szCs w:val="12"/>
                              </w:rPr>
                            </w:pPr>
                          </w:p>
                          <w:p w14:paraId="403C5D84" w14:textId="77777777" w:rsidR="00B12629" w:rsidRDefault="007A10EE" w:rsidP="008321FC">
                            <w:pPr>
                              <w:pStyle w:val="ListParagraph"/>
                              <w:numPr>
                                <w:ilvl w:val="0"/>
                                <w:numId w:val="2"/>
                              </w:numPr>
                              <w:spacing w:after="0"/>
                            </w:pPr>
                            <w:bookmarkStart w:id="1" w:name="_Hlk129099816"/>
                            <w:bookmarkStart w:id="2" w:name="_Hlk129099817"/>
                            <w:bookmarkStart w:id="3" w:name="_Hlk129099818"/>
                            <w:bookmarkStart w:id="4" w:name="_Hlk129099819"/>
                            <w:r>
                              <w:t xml:space="preserve">To </w:t>
                            </w:r>
                            <w:r w:rsidR="00B12629">
                              <w:t xml:space="preserve">provide support to identified families in need of Early Help by providing practical support and advice. </w:t>
                            </w:r>
                          </w:p>
                          <w:p w14:paraId="66DC773A" w14:textId="77777777" w:rsidR="00B12629" w:rsidRPr="00973D1D" w:rsidRDefault="00B12629" w:rsidP="008321FC">
                            <w:pPr>
                              <w:pStyle w:val="ListParagraph"/>
                              <w:spacing w:after="0"/>
                              <w:rPr>
                                <w:sz w:val="12"/>
                                <w:szCs w:val="12"/>
                              </w:rPr>
                            </w:pPr>
                          </w:p>
                          <w:p w14:paraId="32D6E9F3" w14:textId="23524F65" w:rsidR="004B03F5" w:rsidRDefault="00B12629" w:rsidP="008321FC">
                            <w:pPr>
                              <w:pStyle w:val="ListParagraph"/>
                              <w:numPr>
                                <w:ilvl w:val="0"/>
                                <w:numId w:val="2"/>
                              </w:numPr>
                              <w:spacing w:after="0"/>
                            </w:pPr>
                            <w:r>
                              <w:t xml:space="preserve">To </w:t>
                            </w:r>
                            <w:r w:rsidR="007A10EE">
                              <w:t xml:space="preserve">work with outside agencies and other professionals as part of a Team </w:t>
                            </w:r>
                            <w:r w:rsidR="002B0A4A">
                              <w:t>A</w:t>
                            </w:r>
                            <w:r w:rsidR="007A10EE">
                              <w:t xml:space="preserve">round </w:t>
                            </w:r>
                            <w:r w:rsidR="004B03F5">
                              <w:t xml:space="preserve">the </w:t>
                            </w:r>
                            <w:r w:rsidR="008321FC">
                              <w:t>C</w:t>
                            </w:r>
                            <w:r w:rsidR="004B03F5">
                              <w:t>hild (TAC)</w:t>
                            </w:r>
                            <w:r w:rsidR="007A10EE">
                              <w:t xml:space="preserve"> to deliver services </w:t>
                            </w:r>
                            <w:r w:rsidR="008321FC">
                              <w:t xml:space="preserve">and support </w:t>
                            </w:r>
                            <w:r w:rsidR="007A10EE">
                              <w:t>to families</w:t>
                            </w:r>
                            <w:r w:rsidR="008321FC">
                              <w:t xml:space="preserve">, </w:t>
                            </w:r>
                            <w:r w:rsidR="007A10EE">
                              <w:t xml:space="preserve">including </w:t>
                            </w:r>
                            <w:r w:rsidR="00AC2746">
                              <w:t xml:space="preserve">potentially </w:t>
                            </w:r>
                            <w:r w:rsidR="007A10EE">
                              <w:t>acting as Lead Professional</w:t>
                            </w:r>
                            <w:r w:rsidR="00AC2746">
                              <w:t>, if deemed appropriate.</w:t>
                            </w:r>
                            <w:r w:rsidR="007A10EE">
                              <w:t xml:space="preserve"> </w:t>
                            </w:r>
                          </w:p>
                          <w:p w14:paraId="79D9EF1C" w14:textId="77777777" w:rsidR="00540ACA" w:rsidRPr="00973D1D" w:rsidRDefault="00540ACA" w:rsidP="008321FC">
                            <w:pPr>
                              <w:spacing w:after="0"/>
                              <w:rPr>
                                <w:sz w:val="12"/>
                                <w:szCs w:val="12"/>
                              </w:rPr>
                            </w:pPr>
                          </w:p>
                          <w:p w14:paraId="38B6EB3A" w14:textId="77777777" w:rsidR="00540ACA" w:rsidRDefault="007A10EE" w:rsidP="008321FC">
                            <w:pPr>
                              <w:pStyle w:val="ListParagraph"/>
                              <w:numPr>
                                <w:ilvl w:val="0"/>
                                <w:numId w:val="2"/>
                              </w:numPr>
                              <w:spacing w:after="0"/>
                            </w:pPr>
                            <w:r>
                              <w:t xml:space="preserve">To ensure excellent communication with all professionals, both internal and external to school. </w:t>
                            </w:r>
                          </w:p>
                          <w:p w14:paraId="5C6AD2D4" w14:textId="77777777" w:rsidR="00540ACA" w:rsidRPr="00973D1D" w:rsidRDefault="00540ACA" w:rsidP="008321FC">
                            <w:pPr>
                              <w:pStyle w:val="ListParagraph"/>
                              <w:spacing w:after="0"/>
                              <w:rPr>
                                <w:sz w:val="12"/>
                                <w:szCs w:val="12"/>
                              </w:rPr>
                            </w:pPr>
                          </w:p>
                          <w:p w14:paraId="09270927" w14:textId="77777777" w:rsidR="007A10EE" w:rsidRDefault="008321FC" w:rsidP="008321FC">
                            <w:pPr>
                              <w:pStyle w:val="ListParagraph"/>
                              <w:numPr>
                                <w:ilvl w:val="0"/>
                                <w:numId w:val="2"/>
                              </w:numPr>
                              <w:spacing w:after="0"/>
                            </w:pPr>
                            <w:r>
                              <w:t>To work in partnership with other relevant internal staff, to develop effective pastoral support plans.</w:t>
                            </w:r>
                          </w:p>
                          <w:p w14:paraId="3996D37E" w14:textId="77777777" w:rsidR="008321FC" w:rsidRPr="00973D1D" w:rsidRDefault="008321FC" w:rsidP="008321FC">
                            <w:pPr>
                              <w:pStyle w:val="ListParagraph"/>
                              <w:spacing w:after="0"/>
                              <w:rPr>
                                <w:sz w:val="12"/>
                                <w:szCs w:val="12"/>
                              </w:rPr>
                            </w:pPr>
                          </w:p>
                          <w:p w14:paraId="6A3C56B2" w14:textId="77777777" w:rsidR="008321FC" w:rsidRDefault="008321FC" w:rsidP="008321FC">
                            <w:pPr>
                              <w:pStyle w:val="ListParagraph"/>
                              <w:numPr>
                                <w:ilvl w:val="0"/>
                                <w:numId w:val="2"/>
                              </w:numPr>
                              <w:spacing w:after="0"/>
                            </w:pPr>
                            <w:r>
                              <w:t>To support in the effective transfer of pupil support and relevant pupil information both into (Y2-Y3) and out of (Y6-Y7) Branston Junior Academy.</w:t>
                            </w:r>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6B78" id="_x0000_s1028" type="#_x0000_t202" style="position:absolute;margin-left:0;margin-top:216.4pt;width:511.5pt;height:491.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i3Jg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">
                <v:textbox>
                  <w:txbxContent>
                    <w:p w14:paraId="0060FBFD" w14:textId="27D0D8B8" w:rsidR="007A10EE" w:rsidRDefault="007A10EE" w:rsidP="008321FC">
                      <w:pPr>
                        <w:spacing w:after="0"/>
                        <w:rPr>
                          <w:b/>
                        </w:rPr>
                      </w:pPr>
                      <w:r w:rsidRPr="007A10EE">
                        <w:rPr>
                          <w:b/>
                        </w:rPr>
                        <w:t xml:space="preserve">MAIN </w:t>
                      </w:r>
                      <w:r w:rsidR="008A0F74" w:rsidRPr="007A10EE">
                        <w:rPr>
                          <w:b/>
                        </w:rPr>
                        <w:t>RESPONSIBILITIES</w:t>
                      </w:r>
                      <w:r w:rsidRPr="007A10EE">
                        <w:rPr>
                          <w:b/>
                        </w:rPr>
                        <w:t>, TASKS AND DUTIES</w:t>
                      </w:r>
                    </w:p>
                    <w:p w14:paraId="23AFBBC1" w14:textId="77777777" w:rsidR="004B03F5" w:rsidRPr="004B03F5" w:rsidRDefault="004B03F5" w:rsidP="008321FC">
                      <w:pPr>
                        <w:spacing w:after="0"/>
                        <w:rPr>
                          <w:b/>
                          <w:sz w:val="12"/>
                          <w:szCs w:val="12"/>
                        </w:rPr>
                      </w:pPr>
                    </w:p>
                    <w:p w14:paraId="27C2A05A" w14:textId="77777777" w:rsidR="007A10EE" w:rsidRPr="00540ACA" w:rsidRDefault="007A10EE" w:rsidP="008321FC">
                      <w:pPr>
                        <w:pStyle w:val="ListParagraph"/>
                        <w:numPr>
                          <w:ilvl w:val="0"/>
                          <w:numId w:val="2"/>
                        </w:numPr>
                        <w:spacing w:after="0"/>
                        <w:rPr>
                          <w:b/>
                        </w:rPr>
                      </w:pPr>
                      <w:r>
                        <w:t xml:space="preserve">To </w:t>
                      </w:r>
                      <w:r w:rsidR="004B03F5">
                        <w:t>work with all members of staff to enable the effective</w:t>
                      </w:r>
                      <w:r>
                        <w:t xml:space="preserve"> assessment of all children in school in order to </w:t>
                      </w:r>
                      <w:r w:rsidR="004B03F5">
                        <w:t>identify all those who need extra help in overcoming barriers to learning such as lack of motivation; disaffection; poor attendance; emotional difficulties; behavioural difficulties; and unsupportive parental/carer attitudes to learning.</w:t>
                      </w:r>
                    </w:p>
                    <w:p w14:paraId="708E5843" w14:textId="77777777" w:rsidR="00540ACA" w:rsidRPr="00973D1D" w:rsidRDefault="00540ACA" w:rsidP="008321FC">
                      <w:pPr>
                        <w:spacing w:after="0"/>
                        <w:rPr>
                          <w:b/>
                          <w:sz w:val="12"/>
                          <w:szCs w:val="12"/>
                        </w:rPr>
                      </w:pPr>
                    </w:p>
                    <w:p w14:paraId="1FDCEBB1" w14:textId="77777777" w:rsidR="00540ACA" w:rsidRPr="008321FC" w:rsidRDefault="00540ACA" w:rsidP="008321FC">
                      <w:pPr>
                        <w:pStyle w:val="ListParagraph"/>
                        <w:numPr>
                          <w:ilvl w:val="0"/>
                          <w:numId w:val="2"/>
                        </w:numPr>
                        <w:spacing w:after="0"/>
                        <w:rPr>
                          <w:b/>
                        </w:rPr>
                      </w:pPr>
                      <w:r>
                        <w:t xml:space="preserve">Work closely with the Headteacher and </w:t>
                      </w:r>
                      <w:proofErr w:type="spellStart"/>
                      <w:r>
                        <w:t>SENDCo</w:t>
                      </w:r>
                      <w:proofErr w:type="spellEnd"/>
                      <w:r>
                        <w:t xml:space="preserve"> to support our most vulnerable children and families by building honest and productive relationships with family members to ensure they are providing for their child’s educational and welfare needs; and providing practical ‘hands-on’ support and advice to identified families.</w:t>
                      </w:r>
                    </w:p>
                    <w:p w14:paraId="794AA7C2" w14:textId="77777777" w:rsidR="008321FC" w:rsidRPr="00973D1D" w:rsidRDefault="008321FC" w:rsidP="008321FC">
                      <w:pPr>
                        <w:pStyle w:val="ListParagraph"/>
                        <w:spacing w:after="0"/>
                        <w:rPr>
                          <w:b/>
                          <w:sz w:val="12"/>
                          <w:szCs w:val="12"/>
                        </w:rPr>
                      </w:pPr>
                    </w:p>
                    <w:p w14:paraId="4012C21A" w14:textId="77777777" w:rsidR="008321FC" w:rsidRPr="008321FC" w:rsidRDefault="008321FC" w:rsidP="008321FC">
                      <w:pPr>
                        <w:pStyle w:val="ListParagraph"/>
                        <w:numPr>
                          <w:ilvl w:val="0"/>
                          <w:numId w:val="2"/>
                        </w:numPr>
                        <w:spacing w:after="0"/>
                      </w:pPr>
                      <w:r w:rsidRPr="008321FC">
                        <w:t xml:space="preserve">To develop knowledge and appreciation of </w:t>
                      </w:r>
                      <w:r>
                        <w:t>the range of programmes, courses, opportunities, organisations and individuals which could be drawn upon to support children and families.</w:t>
                      </w:r>
                    </w:p>
                    <w:p w14:paraId="2AAD2667" w14:textId="77777777" w:rsidR="004B03F5" w:rsidRPr="00973D1D" w:rsidRDefault="004B03F5" w:rsidP="008321FC">
                      <w:pPr>
                        <w:pStyle w:val="ListParagraph"/>
                        <w:spacing w:after="0"/>
                        <w:ind w:left="360"/>
                        <w:rPr>
                          <w:b/>
                          <w:sz w:val="12"/>
                          <w:szCs w:val="12"/>
                        </w:rPr>
                      </w:pPr>
                    </w:p>
                    <w:p w14:paraId="4FA717C8" w14:textId="77777777" w:rsidR="004B03F5" w:rsidRPr="004B03F5" w:rsidRDefault="004B03F5" w:rsidP="008321FC">
                      <w:pPr>
                        <w:pStyle w:val="ListParagraph"/>
                        <w:numPr>
                          <w:ilvl w:val="0"/>
                          <w:numId w:val="2"/>
                        </w:numPr>
                        <w:spacing w:after="0"/>
                        <w:rPr>
                          <w:b/>
                        </w:rPr>
                      </w:pPr>
                      <w:r>
                        <w:t xml:space="preserve">To undertake the role of Attendance Officer </w:t>
                      </w:r>
                    </w:p>
                    <w:p w14:paraId="58482FBE" w14:textId="0B4BE862" w:rsidR="004B03F5" w:rsidRPr="004B03F5" w:rsidRDefault="004B03F5" w:rsidP="008321FC">
                      <w:pPr>
                        <w:pStyle w:val="ListParagraph"/>
                        <w:numPr>
                          <w:ilvl w:val="1"/>
                          <w:numId w:val="2"/>
                        </w:numPr>
                        <w:spacing w:after="0"/>
                        <w:rPr>
                          <w:b/>
                        </w:rPr>
                      </w:pPr>
                      <w:r>
                        <w:t>greeting reluctant children in the mornings</w:t>
                      </w:r>
                      <w:r w:rsidR="002B0A4A">
                        <w:t>.</w:t>
                      </w:r>
                    </w:p>
                    <w:p w14:paraId="645C6EED" w14:textId="7A1EB903" w:rsidR="004B03F5" w:rsidRDefault="004B03F5" w:rsidP="008321FC">
                      <w:pPr>
                        <w:pStyle w:val="ListParagraph"/>
                        <w:numPr>
                          <w:ilvl w:val="1"/>
                          <w:numId w:val="2"/>
                        </w:numPr>
                        <w:spacing w:after="0"/>
                      </w:pPr>
                      <w:r w:rsidRPr="004B03F5">
                        <w:t xml:space="preserve">monitoring </w:t>
                      </w:r>
                      <w:r>
                        <w:t>the attendance of children</w:t>
                      </w:r>
                      <w:r w:rsidR="002B0A4A">
                        <w:t>.</w:t>
                      </w:r>
                    </w:p>
                    <w:p w14:paraId="4918714F" w14:textId="07AC97E3" w:rsidR="004B03F5" w:rsidRDefault="004B03F5" w:rsidP="008321FC">
                      <w:pPr>
                        <w:pStyle w:val="ListParagraph"/>
                        <w:numPr>
                          <w:ilvl w:val="1"/>
                          <w:numId w:val="2"/>
                        </w:numPr>
                        <w:spacing w:after="0"/>
                      </w:pPr>
                      <w:r>
                        <w:t>making welfare visits and phone calls when needed, to support parents in enabling children to attend school regularly</w:t>
                      </w:r>
                      <w:r w:rsidR="002B0A4A">
                        <w:t>.</w:t>
                      </w:r>
                    </w:p>
                    <w:p w14:paraId="49BFBD2A" w14:textId="034B933F" w:rsidR="004B03F5" w:rsidRDefault="004B03F5" w:rsidP="008321FC">
                      <w:pPr>
                        <w:pStyle w:val="ListParagraph"/>
                        <w:numPr>
                          <w:ilvl w:val="1"/>
                          <w:numId w:val="2"/>
                        </w:numPr>
                        <w:spacing w:after="0"/>
                      </w:pPr>
                      <w:r>
                        <w:t>liaising with appropriate external agencies to provide effective support for families</w:t>
                      </w:r>
                      <w:r w:rsidR="002B0A4A">
                        <w:t>.</w:t>
                      </w:r>
                    </w:p>
                    <w:p w14:paraId="5BC8C973" w14:textId="0A046B9E" w:rsidR="00B12629" w:rsidRDefault="004B03F5" w:rsidP="008321FC">
                      <w:pPr>
                        <w:pStyle w:val="ListParagraph"/>
                        <w:numPr>
                          <w:ilvl w:val="1"/>
                          <w:numId w:val="2"/>
                        </w:numPr>
                        <w:spacing w:after="0"/>
                      </w:pPr>
                      <w:r>
                        <w:t xml:space="preserve">liaising with relevant staff in school, to </w:t>
                      </w:r>
                      <w:r w:rsidR="002B0A4A">
                        <w:t>coordinate</w:t>
                      </w:r>
                      <w:r>
                        <w:t xml:space="preserve"> appropriate support for children (ELSA, CASY etc)</w:t>
                      </w:r>
                      <w:r w:rsidR="002B0A4A">
                        <w:t>.</w:t>
                      </w:r>
                    </w:p>
                    <w:p w14:paraId="40E52EC6" w14:textId="77777777" w:rsidR="004B03F5" w:rsidRDefault="004B03F5" w:rsidP="008321FC">
                      <w:pPr>
                        <w:pStyle w:val="ListParagraph"/>
                        <w:numPr>
                          <w:ilvl w:val="1"/>
                          <w:numId w:val="2"/>
                        </w:numPr>
                        <w:spacing w:after="0"/>
                      </w:pPr>
                      <w:r>
                        <w:t>provid</w:t>
                      </w:r>
                      <w:r w:rsidR="00973D1D">
                        <w:t>ing</w:t>
                      </w:r>
                      <w:r>
                        <w:t xml:space="preserve"> rapid response to student absence to prevent students becoming persistently absent (PA).</w:t>
                      </w:r>
                    </w:p>
                    <w:p w14:paraId="33402E48" w14:textId="77777777" w:rsidR="004B03F5" w:rsidRPr="00973D1D" w:rsidRDefault="004B03F5" w:rsidP="008321FC">
                      <w:pPr>
                        <w:pStyle w:val="ListParagraph"/>
                        <w:spacing w:after="0"/>
                        <w:rPr>
                          <w:sz w:val="12"/>
                          <w:szCs w:val="12"/>
                        </w:rPr>
                      </w:pPr>
                    </w:p>
                    <w:p w14:paraId="403C5D84" w14:textId="77777777" w:rsidR="00B12629" w:rsidRDefault="007A10EE" w:rsidP="008321FC">
                      <w:pPr>
                        <w:pStyle w:val="ListParagraph"/>
                        <w:numPr>
                          <w:ilvl w:val="0"/>
                          <w:numId w:val="2"/>
                        </w:numPr>
                        <w:spacing w:after="0"/>
                      </w:pPr>
                      <w:bookmarkStart w:id="5" w:name="_Hlk129099816"/>
                      <w:bookmarkStart w:id="6" w:name="_Hlk129099817"/>
                      <w:bookmarkStart w:id="7" w:name="_Hlk129099818"/>
                      <w:bookmarkStart w:id="8" w:name="_Hlk129099819"/>
                      <w:r>
                        <w:t xml:space="preserve">To </w:t>
                      </w:r>
                      <w:r w:rsidR="00B12629">
                        <w:t xml:space="preserve">provide support to identified families in need of Early Help by providing practical support and advice. </w:t>
                      </w:r>
                    </w:p>
                    <w:p w14:paraId="66DC773A" w14:textId="77777777" w:rsidR="00B12629" w:rsidRPr="00973D1D" w:rsidRDefault="00B12629" w:rsidP="008321FC">
                      <w:pPr>
                        <w:pStyle w:val="ListParagraph"/>
                        <w:spacing w:after="0"/>
                        <w:rPr>
                          <w:sz w:val="12"/>
                          <w:szCs w:val="12"/>
                        </w:rPr>
                      </w:pPr>
                    </w:p>
                    <w:p w14:paraId="32D6E9F3" w14:textId="23524F65" w:rsidR="004B03F5" w:rsidRDefault="00B12629" w:rsidP="008321FC">
                      <w:pPr>
                        <w:pStyle w:val="ListParagraph"/>
                        <w:numPr>
                          <w:ilvl w:val="0"/>
                          <w:numId w:val="2"/>
                        </w:numPr>
                        <w:spacing w:after="0"/>
                      </w:pPr>
                      <w:r>
                        <w:t xml:space="preserve">To </w:t>
                      </w:r>
                      <w:r w:rsidR="007A10EE">
                        <w:t xml:space="preserve">work with outside agencies and other professionals as part of a Team </w:t>
                      </w:r>
                      <w:r w:rsidR="002B0A4A">
                        <w:t>A</w:t>
                      </w:r>
                      <w:r w:rsidR="007A10EE">
                        <w:t xml:space="preserve">round </w:t>
                      </w:r>
                      <w:r w:rsidR="004B03F5">
                        <w:t xml:space="preserve">the </w:t>
                      </w:r>
                      <w:r w:rsidR="008321FC">
                        <w:t>C</w:t>
                      </w:r>
                      <w:r w:rsidR="004B03F5">
                        <w:t>hild (TAC)</w:t>
                      </w:r>
                      <w:r w:rsidR="007A10EE">
                        <w:t xml:space="preserve"> to deliver services </w:t>
                      </w:r>
                      <w:r w:rsidR="008321FC">
                        <w:t xml:space="preserve">and support </w:t>
                      </w:r>
                      <w:r w:rsidR="007A10EE">
                        <w:t>to families</w:t>
                      </w:r>
                      <w:r w:rsidR="008321FC">
                        <w:t xml:space="preserve">, </w:t>
                      </w:r>
                      <w:r w:rsidR="007A10EE">
                        <w:t xml:space="preserve">including </w:t>
                      </w:r>
                      <w:r w:rsidR="00AC2746">
                        <w:t xml:space="preserve">potentially </w:t>
                      </w:r>
                      <w:r w:rsidR="007A10EE">
                        <w:t>acting as Lead Professional</w:t>
                      </w:r>
                      <w:r w:rsidR="00AC2746">
                        <w:t>, if deemed appropriate.</w:t>
                      </w:r>
                      <w:r w:rsidR="007A10EE">
                        <w:t xml:space="preserve"> </w:t>
                      </w:r>
                    </w:p>
                    <w:p w14:paraId="79D9EF1C" w14:textId="77777777" w:rsidR="00540ACA" w:rsidRPr="00973D1D" w:rsidRDefault="00540ACA" w:rsidP="008321FC">
                      <w:pPr>
                        <w:spacing w:after="0"/>
                        <w:rPr>
                          <w:sz w:val="12"/>
                          <w:szCs w:val="12"/>
                        </w:rPr>
                      </w:pPr>
                    </w:p>
                    <w:p w14:paraId="38B6EB3A" w14:textId="77777777" w:rsidR="00540ACA" w:rsidRDefault="007A10EE" w:rsidP="008321FC">
                      <w:pPr>
                        <w:pStyle w:val="ListParagraph"/>
                        <w:numPr>
                          <w:ilvl w:val="0"/>
                          <w:numId w:val="2"/>
                        </w:numPr>
                        <w:spacing w:after="0"/>
                      </w:pPr>
                      <w:r>
                        <w:t xml:space="preserve">To ensure excellent communication with all professionals, both internal and external to school. </w:t>
                      </w:r>
                    </w:p>
                    <w:p w14:paraId="5C6AD2D4" w14:textId="77777777" w:rsidR="00540ACA" w:rsidRPr="00973D1D" w:rsidRDefault="00540ACA" w:rsidP="008321FC">
                      <w:pPr>
                        <w:pStyle w:val="ListParagraph"/>
                        <w:spacing w:after="0"/>
                        <w:rPr>
                          <w:sz w:val="12"/>
                          <w:szCs w:val="12"/>
                        </w:rPr>
                      </w:pPr>
                    </w:p>
                    <w:p w14:paraId="09270927" w14:textId="77777777" w:rsidR="007A10EE" w:rsidRDefault="008321FC" w:rsidP="008321FC">
                      <w:pPr>
                        <w:pStyle w:val="ListParagraph"/>
                        <w:numPr>
                          <w:ilvl w:val="0"/>
                          <w:numId w:val="2"/>
                        </w:numPr>
                        <w:spacing w:after="0"/>
                      </w:pPr>
                      <w:r>
                        <w:t>To work in partnership with other relevant internal staff, to develop effective pastoral support plans.</w:t>
                      </w:r>
                    </w:p>
                    <w:p w14:paraId="3996D37E" w14:textId="77777777" w:rsidR="008321FC" w:rsidRPr="00973D1D" w:rsidRDefault="008321FC" w:rsidP="008321FC">
                      <w:pPr>
                        <w:pStyle w:val="ListParagraph"/>
                        <w:spacing w:after="0"/>
                        <w:rPr>
                          <w:sz w:val="12"/>
                          <w:szCs w:val="12"/>
                        </w:rPr>
                      </w:pPr>
                    </w:p>
                    <w:p w14:paraId="6A3C56B2" w14:textId="77777777" w:rsidR="008321FC" w:rsidRDefault="008321FC" w:rsidP="008321FC">
                      <w:pPr>
                        <w:pStyle w:val="ListParagraph"/>
                        <w:numPr>
                          <w:ilvl w:val="0"/>
                          <w:numId w:val="2"/>
                        </w:numPr>
                        <w:spacing w:after="0"/>
                      </w:pPr>
                      <w:r>
                        <w:t>To support in the effective transfer of pupil support and relevant pupil information both into (Y2-Y3) and out of (Y6-Y7) Branston Junior Academy.</w:t>
                      </w:r>
                      <w:bookmarkEnd w:id="5"/>
                      <w:bookmarkEnd w:id="6"/>
                      <w:bookmarkEnd w:id="7"/>
                      <w:bookmarkEnd w:id="8"/>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C6483D8" wp14:editId="3DAA7FD2">
                <wp:simplePos x="0" y="0"/>
                <wp:positionH relativeFrom="margin">
                  <wp:align>left</wp:align>
                </wp:positionH>
                <wp:positionV relativeFrom="paragraph">
                  <wp:posOffset>211330</wp:posOffset>
                </wp:positionV>
                <wp:extent cx="5400675" cy="2343955"/>
                <wp:effectExtent l="0" t="0" r="285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43955"/>
                        </a:xfrm>
                        <a:prstGeom prst="rect">
                          <a:avLst/>
                        </a:prstGeom>
                        <a:solidFill>
                          <a:srgbClr val="FFFFFF"/>
                        </a:solidFill>
                        <a:ln w="9525">
                          <a:solidFill>
                            <a:srgbClr val="000000"/>
                          </a:solidFill>
                          <a:miter lim="800000"/>
                          <a:headEnd/>
                          <a:tailEnd/>
                        </a:ln>
                      </wps:spPr>
                      <wps:txbx>
                        <w:txbxContent>
                          <w:p w14:paraId="7AB0DCF7" w14:textId="77777777" w:rsidR="007A10EE" w:rsidRPr="007A10EE" w:rsidRDefault="007A10EE" w:rsidP="007A10EE">
                            <w:pPr>
                              <w:spacing w:after="0"/>
                              <w:rPr>
                                <w:b/>
                              </w:rPr>
                            </w:pPr>
                            <w:r w:rsidRPr="007A10EE">
                              <w:rPr>
                                <w:b/>
                              </w:rPr>
                              <w:t>PURPOSE OF JOB</w:t>
                            </w:r>
                          </w:p>
                          <w:p w14:paraId="6E19F1A7" w14:textId="77777777" w:rsidR="007A10EE" w:rsidRDefault="007A10EE" w:rsidP="007A10EE">
                            <w:pPr>
                              <w:spacing w:after="0"/>
                            </w:pPr>
                            <w:r>
                              <w:t xml:space="preserve">To work strategically with the school leadership to provide appropriate and timely support for students and their families to ensure engagement with their child’s education and to reduce barriers for students’ success at school. </w:t>
                            </w:r>
                          </w:p>
                          <w:p w14:paraId="745892AB" w14:textId="77777777" w:rsidR="007A10EE" w:rsidRDefault="004B03F5" w:rsidP="007A10EE">
                            <w:pPr>
                              <w:spacing w:after="0"/>
                            </w:pPr>
                            <w:r>
                              <w:t xml:space="preserve">To </w:t>
                            </w:r>
                            <w:r w:rsidR="007A10EE">
                              <w:t xml:space="preserve">promote effective engagement of students, enhance individual learning and raise aspirations. </w:t>
                            </w:r>
                          </w:p>
                          <w:p w14:paraId="04FFA5D5" w14:textId="77777777" w:rsidR="007A10EE" w:rsidRDefault="007A10EE" w:rsidP="007A10EE">
                            <w:pPr>
                              <w:spacing w:after="0"/>
                            </w:pPr>
                          </w:p>
                          <w:p w14:paraId="5E898BA8" w14:textId="77777777" w:rsidR="007A10EE" w:rsidRDefault="007A10EE" w:rsidP="007A10EE">
                            <w:pPr>
                              <w:spacing w:after="0"/>
                            </w:pPr>
                            <w:r>
                              <w:t xml:space="preserve">It is important that the person appointed is able to: </w:t>
                            </w:r>
                          </w:p>
                          <w:p w14:paraId="5DBF9D79" w14:textId="4FC68AA1" w:rsidR="007A10EE" w:rsidRDefault="007A10EE" w:rsidP="007A10EE">
                            <w:pPr>
                              <w:pStyle w:val="ListParagraph"/>
                              <w:numPr>
                                <w:ilvl w:val="0"/>
                                <w:numId w:val="1"/>
                              </w:numPr>
                              <w:spacing w:after="0"/>
                            </w:pPr>
                            <w:r>
                              <w:t>Promote and support the school values and ethos</w:t>
                            </w:r>
                            <w:r w:rsidR="009D657F">
                              <w:t>;</w:t>
                            </w:r>
                          </w:p>
                          <w:p w14:paraId="1B0904F3" w14:textId="77777777" w:rsidR="007A10EE" w:rsidRDefault="007A10EE" w:rsidP="007A10EE">
                            <w:pPr>
                              <w:pStyle w:val="ListParagraph"/>
                              <w:numPr>
                                <w:ilvl w:val="0"/>
                                <w:numId w:val="1"/>
                              </w:numPr>
                              <w:spacing w:after="0"/>
                            </w:pPr>
                            <w:r>
                              <w:t xml:space="preserve">Support students in achieving their full academic potential; </w:t>
                            </w:r>
                          </w:p>
                          <w:p w14:paraId="440F9786" w14:textId="77777777" w:rsidR="007A10EE" w:rsidRDefault="007A10EE" w:rsidP="007A10EE">
                            <w:pPr>
                              <w:pStyle w:val="ListParagraph"/>
                              <w:numPr>
                                <w:ilvl w:val="0"/>
                                <w:numId w:val="1"/>
                              </w:numPr>
                              <w:spacing w:after="0"/>
                            </w:pPr>
                            <w:r>
                              <w:t xml:space="preserve">Support the pastoral wellbeing of students; </w:t>
                            </w:r>
                          </w:p>
                          <w:p w14:paraId="2534C0D4" w14:textId="4EDF6F5E" w:rsidR="007A10EE" w:rsidRDefault="007A10EE" w:rsidP="007A10EE">
                            <w:pPr>
                              <w:pStyle w:val="ListParagraph"/>
                              <w:numPr>
                                <w:ilvl w:val="0"/>
                                <w:numId w:val="1"/>
                              </w:numPr>
                              <w:spacing w:after="0"/>
                            </w:pPr>
                            <w:r>
                              <w:t>Form strong relationships with parents/carers, students, staff and external agencies</w:t>
                            </w:r>
                            <w:r w:rsidR="008A0F7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483D8" id="_x0000_s1029" type="#_x0000_t202" style="position:absolute;margin-left:0;margin-top:16.65pt;width:425.25pt;height:18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y2JgIAAEw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">
                <v:textbox>
                  <w:txbxContent>
                    <w:p w14:paraId="7AB0DCF7" w14:textId="77777777" w:rsidR="007A10EE" w:rsidRPr="007A10EE" w:rsidRDefault="007A10EE" w:rsidP="007A10EE">
                      <w:pPr>
                        <w:spacing w:after="0"/>
                        <w:rPr>
                          <w:b/>
                        </w:rPr>
                      </w:pPr>
                      <w:r w:rsidRPr="007A10EE">
                        <w:rPr>
                          <w:b/>
                        </w:rPr>
                        <w:t>PURPOSE OF JOB</w:t>
                      </w:r>
                    </w:p>
                    <w:p w14:paraId="6E19F1A7" w14:textId="77777777" w:rsidR="007A10EE" w:rsidRDefault="007A10EE" w:rsidP="007A10EE">
                      <w:pPr>
                        <w:spacing w:after="0"/>
                      </w:pPr>
                      <w:r>
                        <w:t xml:space="preserve">To work strategically with the school leadership to provide appropriate and timely support for students and their families to ensure engagement with their child’s education and to reduce barriers for students’ success at school. </w:t>
                      </w:r>
                    </w:p>
                    <w:p w14:paraId="745892AB" w14:textId="77777777" w:rsidR="007A10EE" w:rsidRDefault="004B03F5" w:rsidP="007A10EE">
                      <w:pPr>
                        <w:spacing w:after="0"/>
                      </w:pPr>
                      <w:r>
                        <w:t xml:space="preserve">To </w:t>
                      </w:r>
                      <w:r w:rsidR="007A10EE">
                        <w:t xml:space="preserve">promote effective engagement of students, enhance individual learning and raise aspirations. </w:t>
                      </w:r>
                    </w:p>
                    <w:p w14:paraId="04FFA5D5" w14:textId="77777777" w:rsidR="007A10EE" w:rsidRDefault="007A10EE" w:rsidP="007A10EE">
                      <w:pPr>
                        <w:spacing w:after="0"/>
                      </w:pPr>
                    </w:p>
                    <w:p w14:paraId="5E898BA8" w14:textId="77777777" w:rsidR="007A10EE" w:rsidRDefault="007A10EE" w:rsidP="007A10EE">
                      <w:pPr>
                        <w:spacing w:after="0"/>
                      </w:pPr>
                      <w:r>
                        <w:t xml:space="preserve">It is important that the person appointed is able to: </w:t>
                      </w:r>
                    </w:p>
                    <w:p w14:paraId="5DBF9D79" w14:textId="4FC68AA1" w:rsidR="007A10EE" w:rsidRDefault="007A10EE" w:rsidP="007A10EE">
                      <w:pPr>
                        <w:pStyle w:val="ListParagraph"/>
                        <w:numPr>
                          <w:ilvl w:val="0"/>
                          <w:numId w:val="1"/>
                        </w:numPr>
                        <w:spacing w:after="0"/>
                      </w:pPr>
                      <w:r>
                        <w:t>Promote and support the school values and ethos</w:t>
                      </w:r>
                      <w:r w:rsidR="009D657F">
                        <w:t>;</w:t>
                      </w:r>
                    </w:p>
                    <w:p w14:paraId="1B0904F3" w14:textId="77777777" w:rsidR="007A10EE" w:rsidRDefault="007A10EE" w:rsidP="007A10EE">
                      <w:pPr>
                        <w:pStyle w:val="ListParagraph"/>
                        <w:numPr>
                          <w:ilvl w:val="0"/>
                          <w:numId w:val="1"/>
                        </w:numPr>
                        <w:spacing w:after="0"/>
                      </w:pPr>
                      <w:r>
                        <w:t xml:space="preserve">Support students in achieving their full academic potential; </w:t>
                      </w:r>
                    </w:p>
                    <w:p w14:paraId="440F9786" w14:textId="77777777" w:rsidR="007A10EE" w:rsidRDefault="007A10EE" w:rsidP="007A10EE">
                      <w:pPr>
                        <w:pStyle w:val="ListParagraph"/>
                        <w:numPr>
                          <w:ilvl w:val="0"/>
                          <w:numId w:val="1"/>
                        </w:numPr>
                        <w:spacing w:after="0"/>
                      </w:pPr>
                      <w:r>
                        <w:t xml:space="preserve">Support the pastoral wellbeing of students; </w:t>
                      </w:r>
                    </w:p>
                    <w:p w14:paraId="2534C0D4" w14:textId="4EDF6F5E" w:rsidR="007A10EE" w:rsidRDefault="007A10EE" w:rsidP="007A10EE">
                      <w:pPr>
                        <w:pStyle w:val="ListParagraph"/>
                        <w:numPr>
                          <w:ilvl w:val="0"/>
                          <w:numId w:val="1"/>
                        </w:numPr>
                        <w:spacing w:after="0"/>
                      </w:pPr>
                      <w:r>
                        <w:t>Form strong relationships with parents/carers, students, staff and external agencies</w:t>
                      </w:r>
                      <w:r w:rsidR="008A0F74">
                        <w:t>.</w:t>
                      </w:r>
                    </w:p>
                  </w:txbxContent>
                </v:textbox>
                <w10:wrap anchorx="margin"/>
              </v:shape>
            </w:pict>
          </mc:Fallback>
        </mc:AlternateContent>
      </w:r>
      <w:r w:rsidR="008321FC">
        <w:rPr>
          <w:noProof/>
        </w:rPr>
        <w:br w:type="page"/>
      </w:r>
    </w:p>
    <w:p w14:paraId="499C44B0" w14:textId="33781D68" w:rsidR="007A10EE" w:rsidRDefault="00B36408" w:rsidP="007A10EE">
      <w:pPr>
        <w:jc w:val="right"/>
      </w:pPr>
      <w:r>
        <w:rPr>
          <w:noProof/>
        </w:rPr>
        <w:lastRenderedPageBreak/>
        <mc:AlternateContent>
          <mc:Choice Requires="wps">
            <w:drawing>
              <wp:anchor distT="45720" distB="45720" distL="114300" distR="114300" simplePos="0" relativeHeight="251673600" behindDoc="0" locked="0" layoutInCell="1" allowOverlap="1" wp14:anchorId="189CB274" wp14:editId="4E5D3C63">
                <wp:simplePos x="0" y="0"/>
                <wp:positionH relativeFrom="margin">
                  <wp:align>left</wp:align>
                </wp:positionH>
                <wp:positionV relativeFrom="paragraph">
                  <wp:posOffset>4483735</wp:posOffset>
                </wp:positionV>
                <wp:extent cx="6486525" cy="2009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09775"/>
                        </a:xfrm>
                        <a:prstGeom prst="rect">
                          <a:avLst/>
                        </a:prstGeom>
                        <a:solidFill>
                          <a:srgbClr val="FFFFFF"/>
                        </a:solidFill>
                        <a:ln w="9525">
                          <a:solidFill>
                            <a:srgbClr val="000000"/>
                          </a:solidFill>
                          <a:miter lim="800000"/>
                          <a:headEnd/>
                          <a:tailEnd/>
                        </a:ln>
                      </wps:spPr>
                      <wps:txbx>
                        <w:txbxContent>
                          <w:p w14:paraId="55E67E17" w14:textId="77777777" w:rsidR="00F55C8F" w:rsidRDefault="00F55C8F" w:rsidP="00F55C8F">
                            <w:pPr>
                              <w:spacing w:after="0"/>
                              <w:rPr>
                                <w:b/>
                              </w:rPr>
                            </w:pPr>
                            <w:r>
                              <w:rPr>
                                <w:b/>
                              </w:rPr>
                              <w:t>KNOWLEDGE AND SKILLS</w:t>
                            </w:r>
                          </w:p>
                          <w:p w14:paraId="06802BC9" w14:textId="69117E46" w:rsidR="00F55C8F" w:rsidRDefault="00F55C8F" w:rsidP="00F55C8F">
                            <w:pPr>
                              <w:pStyle w:val="ListParagraph"/>
                              <w:numPr>
                                <w:ilvl w:val="0"/>
                                <w:numId w:val="4"/>
                              </w:numPr>
                              <w:spacing w:after="0"/>
                            </w:pPr>
                            <w:r>
                              <w:t>Due to the nature of the role, it would be helpful if the postholder already had skills</w:t>
                            </w:r>
                            <w:r w:rsidR="007A16A7">
                              <w:t xml:space="preserve"> and experience of working</w:t>
                            </w:r>
                            <w:r>
                              <w:t xml:space="preserve"> with children/families with Early Help / TAC, Attendance and pastoral needs.</w:t>
                            </w:r>
                          </w:p>
                          <w:p w14:paraId="7E1C7DB5" w14:textId="51DDD9D5" w:rsidR="00F55C8F" w:rsidRDefault="00F55C8F" w:rsidP="00F55C8F">
                            <w:pPr>
                              <w:pStyle w:val="ListParagraph"/>
                              <w:numPr>
                                <w:ilvl w:val="0"/>
                                <w:numId w:val="4"/>
                              </w:numPr>
                              <w:spacing w:after="0"/>
                            </w:pPr>
                            <w:r>
                              <w:t>Experience of working in a school</w:t>
                            </w:r>
                            <w:r w:rsidR="007A16A7">
                              <w:t xml:space="preserve"> would be beneficial. </w:t>
                            </w:r>
                          </w:p>
                          <w:p w14:paraId="260F71BB" w14:textId="77777777" w:rsidR="00F55C8F" w:rsidRDefault="00F55C8F" w:rsidP="00F55C8F">
                            <w:pPr>
                              <w:pStyle w:val="ListParagraph"/>
                              <w:numPr>
                                <w:ilvl w:val="0"/>
                                <w:numId w:val="4"/>
                              </w:numPr>
                              <w:spacing w:after="0"/>
                            </w:pPr>
                            <w:r>
                              <w:t>Basic understanding of the education system and a willingness to learn.</w:t>
                            </w:r>
                          </w:p>
                          <w:p w14:paraId="398AD8D8" w14:textId="04FBEA11" w:rsidR="00F55C8F" w:rsidRDefault="007A16A7" w:rsidP="00F55C8F">
                            <w:pPr>
                              <w:pStyle w:val="ListParagraph"/>
                              <w:numPr>
                                <w:ilvl w:val="0"/>
                                <w:numId w:val="4"/>
                              </w:numPr>
                              <w:spacing w:after="0"/>
                            </w:pPr>
                            <w:r>
                              <w:t xml:space="preserve">IT literate. </w:t>
                            </w:r>
                          </w:p>
                          <w:p w14:paraId="1EAD9C01" w14:textId="77777777" w:rsidR="00F55C8F" w:rsidRDefault="00F55C8F" w:rsidP="00F55C8F">
                            <w:pPr>
                              <w:pStyle w:val="ListParagraph"/>
                              <w:numPr>
                                <w:ilvl w:val="0"/>
                                <w:numId w:val="4"/>
                              </w:numPr>
                              <w:spacing w:after="0"/>
                            </w:pPr>
                            <w:r>
                              <w:t>Good communication skills, both written and oral; and the ability to be able to communicate with a variety of audiences – parents, children, external agencies etc.</w:t>
                            </w:r>
                          </w:p>
                          <w:p w14:paraId="05469B6C" w14:textId="58858C89" w:rsidR="00F55C8F" w:rsidRDefault="00F55C8F" w:rsidP="00F55C8F">
                            <w:pPr>
                              <w:pStyle w:val="ListParagraph"/>
                              <w:numPr>
                                <w:ilvl w:val="0"/>
                                <w:numId w:val="4"/>
                              </w:numPr>
                              <w:spacing w:after="0"/>
                            </w:pPr>
                            <w:r>
                              <w:t>Ability to understand the needs of children and set appropriate targets.</w:t>
                            </w:r>
                          </w:p>
                          <w:p w14:paraId="166D3DD6" w14:textId="2F737388" w:rsidR="00B36408" w:rsidRDefault="00B36408" w:rsidP="00F55C8F">
                            <w:pPr>
                              <w:pStyle w:val="ListParagraph"/>
                              <w:numPr>
                                <w:ilvl w:val="0"/>
                                <w:numId w:val="4"/>
                              </w:numPr>
                              <w:spacing w:after="0"/>
                            </w:pPr>
                            <w:r>
                              <w:t>GCSE (or equivalent) Maths and English</w:t>
                            </w:r>
                          </w:p>
                          <w:p w14:paraId="00C53589" w14:textId="77777777" w:rsidR="00F55C8F" w:rsidRPr="00F55C8F" w:rsidRDefault="00F55C8F" w:rsidP="00F55C8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CB274" id="_x0000_s1030" type="#_x0000_t202" style="position:absolute;left:0;text-align:left;margin-left:0;margin-top:353.05pt;width:510.75pt;height:158.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">
                <v:textbox>
                  <w:txbxContent>
                    <w:p w14:paraId="55E67E17" w14:textId="77777777" w:rsidR="00F55C8F" w:rsidRDefault="00F55C8F" w:rsidP="00F55C8F">
                      <w:pPr>
                        <w:spacing w:after="0"/>
                        <w:rPr>
                          <w:b/>
                        </w:rPr>
                      </w:pPr>
                      <w:r>
                        <w:rPr>
                          <w:b/>
                        </w:rPr>
                        <w:t>KNOWLEDGE AND SKILLS</w:t>
                      </w:r>
                    </w:p>
                    <w:p w14:paraId="06802BC9" w14:textId="69117E46" w:rsidR="00F55C8F" w:rsidRDefault="00F55C8F" w:rsidP="00F55C8F">
                      <w:pPr>
                        <w:pStyle w:val="ListParagraph"/>
                        <w:numPr>
                          <w:ilvl w:val="0"/>
                          <w:numId w:val="4"/>
                        </w:numPr>
                        <w:spacing w:after="0"/>
                      </w:pPr>
                      <w:r>
                        <w:t>Due to the nature of the role, it would be helpful if the postholder already had skills</w:t>
                      </w:r>
                      <w:r w:rsidR="007A16A7">
                        <w:t xml:space="preserve"> and experience of working</w:t>
                      </w:r>
                      <w:r>
                        <w:t xml:space="preserve"> with children/families with Early Help / TAC, Attendance and pastoral needs.</w:t>
                      </w:r>
                    </w:p>
                    <w:p w14:paraId="7E1C7DB5" w14:textId="51DDD9D5" w:rsidR="00F55C8F" w:rsidRDefault="00F55C8F" w:rsidP="00F55C8F">
                      <w:pPr>
                        <w:pStyle w:val="ListParagraph"/>
                        <w:numPr>
                          <w:ilvl w:val="0"/>
                          <w:numId w:val="4"/>
                        </w:numPr>
                        <w:spacing w:after="0"/>
                      </w:pPr>
                      <w:r>
                        <w:t>Experience of working in a school</w:t>
                      </w:r>
                      <w:r w:rsidR="007A16A7">
                        <w:t xml:space="preserve"> would be beneficial. </w:t>
                      </w:r>
                    </w:p>
                    <w:p w14:paraId="260F71BB" w14:textId="77777777" w:rsidR="00F55C8F" w:rsidRDefault="00F55C8F" w:rsidP="00F55C8F">
                      <w:pPr>
                        <w:pStyle w:val="ListParagraph"/>
                        <w:numPr>
                          <w:ilvl w:val="0"/>
                          <w:numId w:val="4"/>
                        </w:numPr>
                        <w:spacing w:after="0"/>
                      </w:pPr>
                      <w:r>
                        <w:t>Basic understanding of the education system and a willingness to learn.</w:t>
                      </w:r>
                    </w:p>
                    <w:p w14:paraId="398AD8D8" w14:textId="04FBEA11" w:rsidR="00F55C8F" w:rsidRDefault="007A16A7" w:rsidP="00F55C8F">
                      <w:pPr>
                        <w:pStyle w:val="ListParagraph"/>
                        <w:numPr>
                          <w:ilvl w:val="0"/>
                          <w:numId w:val="4"/>
                        </w:numPr>
                        <w:spacing w:after="0"/>
                      </w:pPr>
                      <w:r>
                        <w:t xml:space="preserve">IT literate. </w:t>
                      </w:r>
                    </w:p>
                    <w:p w14:paraId="1EAD9C01" w14:textId="77777777" w:rsidR="00F55C8F" w:rsidRDefault="00F55C8F" w:rsidP="00F55C8F">
                      <w:pPr>
                        <w:pStyle w:val="ListParagraph"/>
                        <w:numPr>
                          <w:ilvl w:val="0"/>
                          <w:numId w:val="4"/>
                        </w:numPr>
                        <w:spacing w:after="0"/>
                      </w:pPr>
                      <w:r>
                        <w:t>Good communication skills, both written and oral; and the ability to be able to communicate with a variety of audiences – parents, children, external agencies etc.</w:t>
                      </w:r>
                    </w:p>
                    <w:p w14:paraId="05469B6C" w14:textId="58858C89" w:rsidR="00F55C8F" w:rsidRDefault="00F55C8F" w:rsidP="00F55C8F">
                      <w:pPr>
                        <w:pStyle w:val="ListParagraph"/>
                        <w:numPr>
                          <w:ilvl w:val="0"/>
                          <w:numId w:val="4"/>
                        </w:numPr>
                        <w:spacing w:after="0"/>
                      </w:pPr>
                      <w:r>
                        <w:t>Ability to understand the needs of children and set appropriate targets.</w:t>
                      </w:r>
                    </w:p>
                    <w:p w14:paraId="166D3DD6" w14:textId="2F737388" w:rsidR="00B36408" w:rsidRDefault="00B36408" w:rsidP="00F55C8F">
                      <w:pPr>
                        <w:pStyle w:val="ListParagraph"/>
                        <w:numPr>
                          <w:ilvl w:val="0"/>
                          <w:numId w:val="4"/>
                        </w:numPr>
                        <w:spacing w:after="0"/>
                      </w:pPr>
                      <w:r>
                        <w:t>GCSE (or equivalent) Maths and English</w:t>
                      </w:r>
                    </w:p>
                    <w:p w14:paraId="00C53589" w14:textId="77777777" w:rsidR="00F55C8F" w:rsidRPr="00F55C8F" w:rsidRDefault="00F55C8F" w:rsidP="00F55C8F">
                      <w:pPr>
                        <w:spacing w:after="0"/>
                      </w:pPr>
                    </w:p>
                  </w:txbxContent>
                </v:textbox>
                <w10:wrap type="square" anchorx="margin"/>
              </v:shape>
            </w:pict>
          </mc:Fallback>
        </mc:AlternateContent>
      </w:r>
      <w:r w:rsidR="00F55C8F">
        <w:rPr>
          <w:noProof/>
        </w:rPr>
        <mc:AlternateContent>
          <mc:Choice Requires="wps">
            <w:drawing>
              <wp:anchor distT="45720" distB="45720" distL="114300" distR="114300" simplePos="0" relativeHeight="251679744" behindDoc="0" locked="0" layoutInCell="1" allowOverlap="1" wp14:anchorId="7BF45AD5" wp14:editId="684DA17A">
                <wp:simplePos x="0" y="0"/>
                <wp:positionH relativeFrom="margin">
                  <wp:align>left</wp:align>
                </wp:positionH>
                <wp:positionV relativeFrom="paragraph">
                  <wp:posOffset>8898255</wp:posOffset>
                </wp:positionV>
                <wp:extent cx="6486525" cy="1404620"/>
                <wp:effectExtent l="0" t="0" r="2857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9525">
                          <a:solidFill>
                            <a:srgbClr val="000000"/>
                          </a:solidFill>
                          <a:miter lim="800000"/>
                          <a:headEnd/>
                          <a:tailEnd/>
                        </a:ln>
                      </wps:spPr>
                      <wps:txbx>
                        <w:txbxContent>
                          <w:p w14:paraId="7A731E86" w14:textId="77777777" w:rsidR="00F55C8F" w:rsidRPr="00F55C8F" w:rsidRDefault="00F55C8F" w:rsidP="00F55C8F">
                            <w:pPr>
                              <w:spacing w:after="0"/>
                            </w:pPr>
                            <w:r>
                              <w:rPr>
                                <w:b/>
                              </w:rPr>
                              <w:t xml:space="preserve">All school staff have a responsibility to safeguard and promote the welfare of children and young people within the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45AD5" id="_x0000_s1031" type="#_x0000_t202" style="position:absolute;left:0;text-align:left;margin-left:0;margin-top:700.65pt;width:510.75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">
                <v:textbox style="mso-fit-shape-to-text:t">
                  <w:txbxContent>
                    <w:p w14:paraId="7A731E86" w14:textId="77777777" w:rsidR="00F55C8F" w:rsidRPr="00F55C8F" w:rsidRDefault="00F55C8F" w:rsidP="00F55C8F">
                      <w:pPr>
                        <w:spacing w:after="0"/>
                      </w:pPr>
                      <w:r>
                        <w:rPr>
                          <w:b/>
                        </w:rPr>
                        <w:t xml:space="preserve">All school staff have a responsibility to safeguard and promote the welfare of children and young people within the school. </w:t>
                      </w:r>
                    </w:p>
                  </w:txbxContent>
                </v:textbox>
                <w10:wrap type="square" anchorx="margin"/>
              </v:shape>
            </w:pict>
          </mc:Fallback>
        </mc:AlternateContent>
      </w:r>
      <w:r w:rsidR="00F55C8F">
        <w:rPr>
          <w:noProof/>
        </w:rPr>
        <mc:AlternateContent>
          <mc:Choice Requires="wps">
            <w:drawing>
              <wp:anchor distT="45720" distB="45720" distL="114300" distR="114300" simplePos="0" relativeHeight="251677696" behindDoc="0" locked="0" layoutInCell="1" allowOverlap="1" wp14:anchorId="0538A828" wp14:editId="6997AA0C">
                <wp:simplePos x="0" y="0"/>
                <wp:positionH relativeFrom="margin">
                  <wp:align>left</wp:align>
                </wp:positionH>
                <wp:positionV relativeFrom="paragraph">
                  <wp:posOffset>7633335</wp:posOffset>
                </wp:positionV>
                <wp:extent cx="6486525" cy="1047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47750"/>
                        </a:xfrm>
                        <a:prstGeom prst="rect">
                          <a:avLst/>
                        </a:prstGeom>
                        <a:solidFill>
                          <a:srgbClr val="FFFFFF"/>
                        </a:solidFill>
                        <a:ln w="9525">
                          <a:solidFill>
                            <a:srgbClr val="000000"/>
                          </a:solidFill>
                          <a:miter lim="800000"/>
                          <a:headEnd/>
                          <a:tailEnd/>
                        </a:ln>
                      </wps:spPr>
                      <wps:txbx>
                        <w:txbxContent>
                          <w:p w14:paraId="63883847" w14:textId="77777777" w:rsidR="00F55C8F" w:rsidRPr="00F55C8F" w:rsidRDefault="00F55C8F" w:rsidP="00F55C8F">
                            <w:pPr>
                              <w:spacing w:after="0"/>
                              <w:rPr>
                                <w:b/>
                              </w:rPr>
                            </w:pPr>
                            <w:r>
                              <w:rPr>
                                <w:b/>
                              </w:rPr>
                              <w:t>OTHER DUTIES</w:t>
                            </w:r>
                          </w:p>
                          <w:p w14:paraId="7BE3DE18" w14:textId="27BC9BD3" w:rsidR="00F55C8F" w:rsidRPr="00F55C8F" w:rsidRDefault="00F55C8F" w:rsidP="00F55C8F">
                            <w:pPr>
                              <w:spacing w:after="0"/>
                            </w:pPr>
                            <w: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w:t>
                            </w:r>
                            <w:r w:rsidR="002B0A4A">
                              <w:t>s</w:t>
                            </w:r>
                            <w:r>
                              <w:t xml:space="preserve">tholder. </w:t>
                            </w:r>
                          </w:p>
                          <w:p w14:paraId="6FCC4AE8" w14:textId="77777777" w:rsidR="00F55C8F" w:rsidRDefault="00F55C8F" w:rsidP="00F55C8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8A828" id="_x0000_s1032" type="#_x0000_t202" style="position:absolute;left:0;text-align:left;margin-left:0;margin-top:601.05pt;width:510.75pt;height:8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">
                <v:textbox>
                  <w:txbxContent>
                    <w:p w14:paraId="63883847" w14:textId="77777777" w:rsidR="00F55C8F" w:rsidRPr="00F55C8F" w:rsidRDefault="00F55C8F" w:rsidP="00F55C8F">
                      <w:pPr>
                        <w:spacing w:after="0"/>
                        <w:rPr>
                          <w:b/>
                        </w:rPr>
                      </w:pPr>
                      <w:r>
                        <w:rPr>
                          <w:b/>
                        </w:rPr>
                        <w:t>OTHER DUTIES</w:t>
                      </w:r>
                    </w:p>
                    <w:p w14:paraId="7BE3DE18" w14:textId="27BC9BD3" w:rsidR="00F55C8F" w:rsidRPr="00F55C8F" w:rsidRDefault="00F55C8F" w:rsidP="00F55C8F">
                      <w:pPr>
                        <w:spacing w:after="0"/>
                      </w:pPr>
                      <w: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w:t>
                      </w:r>
                      <w:r w:rsidR="002B0A4A">
                        <w:t>s</w:t>
                      </w:r>
                      <w:r>
                        <w:t xml:space="preserve">tholder. </w:t>
                      </w:r>
                    </w:p>
                    <w:p w14:paraId="6FCC4AE8" w14:textId="77777777" w:rsidR="00F55C8F" w:rsidRDefault="00F55C8F" w:rsidP="00F55C8F">
                      <w:pPr>
                        <w:spacing w:after="0"/>
                      </w:pPr>
                    </w:p>
                  </w:txbxContent>
                </v:textbox>
                <w10:wrap type="square" anchorx="margin"/>
              </v:shape>
            </w:pict>
          </mc:Fallback>
        </mc:AlternateContent>
      </w:r>
      <w:r w:rsidR="00F55C8F">
        <w:rPr>
          <w:noProof/>
        </w:rPr>
        <mc:AlternateContent>
          <mc:Choice Requires="wps">
            <w:drawing>
              <wp:anchor distT="45720" distB="45720" distL="114300" distR="114300" simplePos="0" relativeHeight="251675648" behindDoc="0" locked="0" layoutInCell="1" allowOverlap="1" wp14:anchorId="7A636BF1" wp14:editId="2DC5C4D4">
                <wp:simplePos x="0" y="0"/>
                <wp:positionH relativeFrom="margin">
                  <wp:align>left</wp:align>
                </wp:positionH>
                <wp:positionV relativeFrom="paragraph">
                  <wp:posOffset>6574155</wp:posOffset>
                </wp:positionV>
                <wp:extent cx="6486525" cy="1404620"/>
                <wp:effectExtent l="0" t="0" r="28575"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9525">
                          <a:solidFill>
                            <a:srgbClr val="000000"/>
                          </a:solidFill>
                          <a:miter lim="800000"/>
                          <a:headEnd/>
                          <a:tailEnd/>
                        </a:ln>
                      </wps:spPr>
                      <wps:txbx>
                        <w:txbxContent>
                          <w:p w14:paraId="61BF3E9F" w14:textId="77777777" w:rsidR="00F55C8F" w:rsidRDefault="00F55C8F" w:rsidP="00F55C8F">
                            <w:pPr>
                              <w:spacing w:after="0"/>
                              <w:rPr>
                                <w:b/>
                              </w:rPr>
                            </w:pPr>
                            <w:r>
                              <w:rPr>
                                <w:b/>
                              </w:rPr>
                              <w:t>GENERAL</w:t>
                            </w:r>
                          </w:p>
                          <w:p w14:paraId="00D2406B" w14:textId="77777777" w:rsidR="00F55C8F" w:rsidRDefault="00F55C8F" w:rsidP="00F55C8F">
                            <w:pPr>
                              <w:pStyle w:val="ListParagraph"/>
                              <w:numPr>
                                <w:ilvl w:val="0"/>
                                <w:numId w:val="3"/>
                              </w:numPr>
                              <w:spacing w:after="0"/>
                            </w:pPr>
                            <w:r>
                              <w:t>This is a new role within the school, therefore there is the possibility that the parameters of the position change slightly, as existing staff and the postholder develop effective ways of working together to support the needs of children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36BF1" id="_x0000_s1033" type="#_x0000_t202" style="position:absolute;left:0;text-align:left;margin-left:0;margin-top:517.65pt;width:510.7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">
                <v:textbox style="mso-fit-shape-to-text:t">
                  <w:txbxContent>
                    <w:p w14:paraId="61BF3E9F" w14:textId="77777777" w:rsidR="00F55C8F" w:rsidRDefault="00F55C8F" w:rsidP="00F55C8F">
                      <w:pPr>
                        <w:spacing w:after="0"/>
                        <w:rPr>
                          <w:b/>
                        </w:rPr>
                      </w:pPr>
                      <w:r>
                        <w:rPr>
                          <w:b/>
                        </w:rPr>
                        <w:t>GENERAL</w:t>
                      </w:r>
                    </w:p>
                    <w:p w14:paraId="00D2406B" w14:textId="77777777" w:rsidR="00F55C8F" w:rsidRDefault="00F55C8F" w:rsidP="00F55C8F">
                      <w:pPr>
                        <w:pStyle w:val="ListParagraph"/>
                        <w:numPr>
                          <w:ilvl w:val="0"/>
                          <w:numId w:val="3"/>
                        </w:numPr>
                        <w:spacing w:after="0"/>
                      </w:pPr>
                      <w:r>
                        <w:t>This is a new role within the school, therefore there is the possibility that the parameters of the position change slightly, as existing staff and the postholder develop effective ways of working together to support the needs of children and families.</w:t>
                      </w:r>
                    </w:p>
                  </w:txbxContent>
                </v:textbox>
                <w10:wrap type="square" anchorx="margin"/>
              </v:shape>
            </w:pict>
          </mc:Fallback>
        </mc:AlternateContent>
      </w:r>
      <w:r w:rsidR="008321FC">
        <w:rPr>
          <w:noProof/>
        </w:rPr>
        <mc:AlternateContent>
          <mc:Choice Requires="wps">
            <w:drawing>
              <wp:anchor distT="45720" distB="45720" distL="114300" distR="114300" simplePos="0" relativeHeight="251671552" behindDoc="0" locked="0" layoutInCell="1" allowOverlap="1" wp14:anchorId="3DB2F5C9" wp14:editId="158BF18B">
                <wp:simplePos x="0" y="0"/>
                <wp:positionH relativeFrom="margin">
                  <wp:align>left</wp:align>
                </wp:positionH>
                <wp:positionV relativeFrom="paragraph">
                  <wp:posOffset>2983230</wp:posOffset>
                </wp:positionV>
                <wp:extent cx="6486525" cy="13906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90650"/>
                        </a:xfrm>
                        <a:prstGeom prst="rect">
                          <a:avLst/>
                        </a:prstGeom>
                        <a:solidFill>
                          <a:srgbClr val="FFFFFF"/>
                        </a:solidFill>
                        <a:ln w="9525">
                          <a:solidFill>
                            <a:srgbClr val="000000"/>
                          </a:solidFill>
                          <a:miter lim="800000"/>
                          <a:headEnd/>
                          <a:tailEnd/>
                        </a:ln>
                      </wps:spPr>
                      <wps:txbx>
                        <w:txbxContent>
                          <w:p w14:paraId="232D0B33" w14:textId="77777777" w:rsidR="008321FC" w:rsidRPr="00F55C8F" w:rsidRDefault="008321FC" w:rsidP="00F55C8F">
                            <w:pPr>
                              <w:spacing w:after="0"/>
                              <w:rPr>
                                <w:b/>
                              </w:rPr>
                            </w:pPr>
                            <w:r w:rsidRPr="00F55C8F">
                              <w:rPr>
                                <w:b/>
                              </w:rPr>
                              <w:t>WORK ENVIRONMENT</w:t>
                            </w:r>
                          </w:p>
                          <w:p w14:paraId="12136A00" w14:textId="77777777" w:rsidR="008321FC" w:rsidRDefault="008321FC" w:rsidP="00F55C8F">
                            <w:pPr>
                              <w:spacing w:after="0"/>
                            </w:pPr>
                            <w:r>
                              <w:t xml:space="preserve">a) </w:t>
                            </w:r>
                            <w:r w:rsidRPr="00F55C8F">
                              <w:rPr>
                                <w:b/>
                              </w:rPr>
                              <w:t>Work Demands</w:t>
                            </w:r>
                            <w:r>
                              <w:t xml:space="preserve"> – the post holder will experience some interruptions, which are an intrinsic part of the role, however this does not cause any overall change to the task.</w:t>
                            </w:r>
                          </w:p>
                          <w:p w14:paraId="0DD64241" w14:textId="77777777" w:rsidR="008321FC" w:rsidRDefault="008321FC" w:rsidP="00F55C8F">
                            <w:pPr>
                              <w:spacing w:after="0"/>
                            </w:pPr>
                            <w:r>
                              <w:t xml:space="preserve">b) </w:t>
                            </w:r>
                            <w:r w:rsidRPr="00F55C8F">
                              <w:rPr>
                                <w:b/>
                              </w:rPr>
                              <w:t>Physical Demands</w:t>
                            </w:r>
                            <w:r>
                              <w:t xml:space="preserve"> – some bendin</w:t>
                            </w:r>
                            <w:r w:rsidR="00F55C8F">
                              <w:t>g; for example, being in a school with children’s-sized chairs and tables.</w:t>
                            </w:r>
                          </w:p>
                          <w:p w14:paraId="6FB874F1" w14:textId="77777777" w:rsidR="00F55C8F" w:rsidRDefault="00F55C8F" w:rsidP="00F55C8F">
                            <w:pPr>
                              <w:spacing w:after="0"/>
                            </w:pPr>
                            <w:r>
                              <w:t xml:space="preserve">c) </w:t>
                            </w:r>
                            <w:r w:rsidRPr="00F55C8F">
                              <w:rPr>
                                <w:b/>
                              </w:rPr>
                              <w:t>Working Conditions</w:t>
                            </w:r>
                            <w:r>
                              <w:t xml:space="preserve"> – Work is carried out in a well-ventilated and well-lit school environment.</w:t>
                            </w:r>
                          </w:p>
                          <w:p w14:paraId="126B2206" w14:textId="77777777" w:rsidR="00F55C8F" w:rsidRPr="00F55C8F" w:rsidRDefault="00F55C8F" w:rsidP="00F55C8F">
                            <w:pPr>
                              <w:spacing w:after="0"/>
                            </w:pPr>
                            <w:r>
                              <w:t xml:space="preserve">d) </w:t>
                            </w:r>
                            <w:r>
                              <w:rPr>
                                <w:b/>
                              </w:rPr>
                              <w:t>Work Context</w:t>
                            </w:r>
                            <w:r>
                              <w:t xml:space="preserve"> – Limited, however postholder may experience some abuse or aggression from contact with pupils and/or parents.</w:t>
                            </w:r>
                          </w:p>
                          <w:p w14:paraId="33050198" w14:textId="77777777" w:rsidR="00F55C8F" w:rsidRDefault="00F55C8F" w:rsidP="00F55C8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2F5C9" id="_x0000_s1034" type="#_x0000_t202" style="position:absolute;left:0;text-align:left;margin-left:0;margin-top:234.9pt;width:510.75pt;height:10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VMJg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">
                <v:textbox>
                  <w:txbxContent>
                    <w:p w14:paraId="232D0B33" w14:textId="77777777" w:rsidR="008321FC" w:rsidRPr="00F55C8F" w:rsidRDefault="008321FC" w:rsidP="00F55C8F">
                      <w:pPr>
                        <w:spacing w:after="0"/>
                        <w:rPr>
                          <w:b/>
                        </w:rPr>
                      </w:pPr>
                      <w:r w:rsidRPr="00F55C8F">
                        <w:rPr>
                          <w:b/>
                        </w:rPr>
                        <w:t>WORK ENVIRONMENT</w:t>
                      </w:r>
                    </w:p>
                    <w:p w14:paraId="12136A00" w14:textId="77777777" w:rsidR="008321FC" w:rsidRDefault="008321FC" w:rsidP="00F55C8F">
                      <w:pPr>
                        <w:spacing w:after="0"/>
                      </w:pPr>
                      <w:r>
                        <w:t xml:space="preserve">a) </w:t>
                      </w:r>
                      <w:r w:rsidRPr="00F55C8F">
                        <w:rPr>
                          <w:b/>
                        </w:rPr>
                        <w:t>Work Demands</w:t>
                      </w:r>
                      <w:r>
                        <w:t xml:space="preserve"> – the post holder will experience some interruptions, which are an intrinsic part of the role, however this does not cause any overall change to the task.</w:t>
                      </w:r>
                    </w:p>
                    <w:p w14:paraId="0DD64241" w14:textId="77777777" w:rsidR="008321FC" w:rsidRDefault="008321FC" w:rsidP="00F55C8F">
                      <w:pPr>
                        <w:spacing w:after="0"/>
                      </w:pPr>
                      <w:r>
                        <w:t xml:space="preserve">b) </w:t>
                      </w:r>
                      <w:r w:rsidRPr="00F55C8F">
                        <w:rPr>
                          <w:b/>
                        </w:rPr>
                        <w:t>Physical Demands</w:t>
                      </w:r>
                      <w:r>
                        <w:t xml:space="preserve"> – some bendin</w:t>
                      </w:r>
                      <w:r w:rsidR="00F55C8F">
                        <w:t>g; for example, being in a school with children’s-sized chairs and tables.</w:t>
                      </w:r>
                    </w:p>
                    <w:p w14:paraId="6FB874F1" w14:textId="77777777" w:rsidR="00F55C8F" w:rsidRDefault="00F55C8F" w:rsidP="00F55C8F">
                      <w:pPr>
                        <w:spacing w:after="0"/>
                      </w:pPr>
                      <w:r>
                        <w:t xml:space="preserve">c) </w:t>
                      </w:r>
                      <w:r w:rsidRPr="00F55C8F">
                        <w:rPr>
                          <w:b/>
                        </w:rPr>
                        <w:t>Working Conditions</w:t>
                      </w:r>
                      <w:r>
                        <w:t xml:space="preserve"> – Work is carried out in a well-ventilated and well-lit school environment.</w:t>
                      </w:r>
                    </w:p>
                    <w:p w14:paraId="126B2206" w14:textId="77777777" w:rsidR="00F55C8F" w:rsidRPr="00F55C8F" w:rsidRDefault="00F55C8F" w:rsidP="00F55C8F">
                      <w:pPr>
                        <w:spacing w:after="0"/>
                      </w:pPr>
                      <w:r>
                        <w:t xml:space="preserve">d) </w:t>
                      </w:r>
                      <w:r>
                        <w:rPr>
                          <w:b/>
                        </w:rPr>
                        <w:t>Work Context</w:t>
                      </w:r>
                      <w:r>
                        <w:t xml:space="preserve"> – Limited, however postholder may experience some abuse or aggression from contact with pupils and/or parents.</w:t>
                      </w:r>
                    </w:p>
                    <w:p w14:paraId="33050198" w14:textId="77777777" w:rsidR="00F55C8F" w:rsidRDefault="00F55C8F" w:rsidP="00F55C8F">
                      <w:pPr>
                        <w:spacing w:after="0"/>
                      </w:pPr>
                    </w:p>
                  </w:txbxContent>
                </v:textbox>
                <w10:wrap type="square" anchorx="margin"/>
              </v:shape>
            </w:pict>
          </mc:Fallback>
        </mc:AlternateContent>
      </w:r>
      <w:r w:rsidR="008321FC">
        <w:rPr>
          <w:noProof/>
        </w:rPr>
        <mc:AlternateContent>
          <mc:Choice Requires="wps">
            <w:drawing>
              <wp:anchor distT="45720" distB="45720" distL="114300" distR="114300" simplePos="0" relativeHeight="251669504" behindDoc="0" locked="0" layoutInCell="1" allowOverlap="1" wp14:anchorId="34BE2CF3" wp14:editId="7ECF3CBE">
                <wp:simplePos x="0" y="0"/>
                <wp:positionH relativeFrom="margin">
                  <wp:align>left</wp:align>
                </wp:positionH>
                <wp:positionV relativeFrom="paragraph">
                  <wp:posOffset>2287905</wp:posOffset>
                </wp:positionV>
                <wp:extent cx="6486525" cy="140462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9525">
                          <a:solidFill>
                            <a:srgbClr val="000000"/>
                          </a:solidFill>
                          <a:miter lim="800000"/>
                          <a:headEnd/>
                          <a:tailEnd/>
                        </a:ln>
                      </wps:spPr>
                      <wps:txbx>
                        <w:txbxContent>
                          <w:p w14:paraId="3E1BD372" w14:textId="77777777" w:rsidR="008321FC" w:rsidRDefault="008321FC" w:rsidP="008321FC">
                            <w:pPr>
                              <w:spacing w:after="0"/>
                              <w:rPr>
                                <w:b/>
                              </w:rPr>
                            </w:pPr>
                            <w:r>
                              <w:rPr>
                                <w:b/>
                              </w:rPr>
                              <w:t>RESOURCES</w:t>
                            </w:r>
                          </w:p>
                          <w:p w14:paraId="4C8B8398" w14:textId="77777777" w:rsidR="008321FC" w:rsidRDefault="008321FC" w:rsidP="008321FC">
                            <w:pPr>
                              <w:pStyle w:val="ListParagraph"/>
                              <w:numPr>
                                <w:ilvl w:val="0"/>
                                <w:numId w:val="3"/>
                              </w:numPr>
                              <w:spacing w:after="0"/>
                            </w:pPr>
                            <w:r>
                              <w:t>Learning materials, personal possessions of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E2CF3" id="_x0000_s1035" type="#_x0000_t202" style="position:absolute;left:0;text-align:left;margin-left:0;margin-top:180.15pt;width:510.7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">
                <v:textbox style="mso-fit-shape-to-text:t">
                  <w:txbxContent>
                    <w:p w14:paraId="3E1BD372" w14:textId="77777777" w:rsidR="008321FC" w:rsidRDefault="008321FC" w:rsidP="008321FC">
                      <w:pPr>
                        <w:spacing w:after="0"/>
                        <w:rPr>
                          <w:b/>
                        </w:rPr>
                      </w:pPr>
                      <w:r>
                        <w:rPr>
                          <w:b/>
                        </w:rPr>
                        <w:t>RESOURCES</w:t>
                      </w:r>
                    </w:p>
                    <w:p w14:paraId="4C8B8398" w14:textId="77777777" w:rsidR="008321FC" w:rsidRDefault="008321FC" w:rsidP="008321FC">
                      <w:pPr>
                        <w:pStyle w:val="ListParagraph"/>
                        <w:numPr>
                          <w:ilvl w:val="0"/>
                          <w:numId w:val="3"/>
                        </w:numPr>
                        <w:spacing w:after="0"/>
                      </w:pPr>
                      <w:r>
                        <w:t>Learning materials, personal possessions of others.</w:t>
                      </w:r>
                    </w:p>
                  </w:txbxContent>
                </v:textbox>
                <w10:wrap type="square" anchorx="margin"/>
              </v:shape>
            </w:pict>
          </mc:Fallback>
        </mc:AlternateContent>
      </w:r>
      <w:r w:rsidR="008321FC">
        <w:rPr>
          <w:noProof/>
        </w:rPr>
        <mc:AlternateContent>
          <mc:Choice Requires="wps">
            <w:drawing>
              <wp:anchor distT="45720" distB="45720" distL="114300" distR="114300" simplePos="0" relativeHeight="251667456" behindDoc="0" locked="0" layoutInCell="1" allowOverlap="1" wp14:anchorId="6F5A3663" wp14:editId="72E56D6C">
                <wp:simplePos x="0" y="0"/>
                <wp:positionH relativeFrom="margin">
                  <wp:align>left</wp:align>
                </wp:positionH>
                <wp:positionV relativeFrom="paragraph">
                  <wp:posOffset>1240155</wp:posOffset>
                </wp:positionV>
                <wp:extent cx="6486525" cy="140462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9525">
                          <a:solidFill>
                            <a:srgbClr val="000000"/>
                          </a:solidFill>
                          <a:miter lim="800000"/>
                          <a:headEnd/>
                          <a:tailEnd/>
                        </a:ln>
                      </wps:spPr>
                      <wps:txbx>
                        <w:txbxContent>
                          <w:p w14:paraId="1A5D8423" w14:textId="77777777" w:rsidR="008321FC" w:rsidRPr="008321FC" w:rsidRDefault="008321FC" w:rsidP="008321FC">
                            <w:pPr>
                              <w:spacing w:after="0"/>
                              <w:rPr>
                                <w:b/>
                              </w:rPr>
                            </w:pPr>
                            <w:r>
                              <w:rPr>
                                <w:b/>
                              </w:rPr>
                              <w:t>DECISIONS</w:t>
                            </w:r>
                          </w:p>
                          <w:p w14:paraId="10A2F062" w14:textId="77777777" w:rsidR="008321FC" w:rsidRDefault="008321FC" w:rsidP="00F55C8F">
                            <w:pPr>
                              <w:spacing w:after="0"/>
                            </w:pPr>
                            <w:r>
                              <w:t xml:space="preserve">a) </w:t>
                            </w:r>
                            <w:r w:rsidRPr="00F55C8F">
                              <w:rPr>
                                <w:b/>
                              </w:rPr>
                              <w:t>Discretion</w:t>
                            </w:r>
                            <w:r>
                              <w:t xml:space="preserve"> – Work is carried out in accordance with legislation, child protection, behaviour management strategies, policies and procedures.</w:t>
                            </w:r>
                          </w:p>
                          <w:p w14:paraId="55ECA5E2" w14:textId="77777777" w:rsidR="008321FC" w:rsidRDefault="008321FC" w:rsidP="00F55C8F">
                            <w:pPr>
                              <w:spacing w:after="0"/>
                            </w:pPr>
                            <w:r>
                              <w:t>b)</w:t>
                            </w:r>
                            <w:r w:rsidR="00F55C8F">
                              <w:t xml:space="preserve"> </w:t>
                            </w:r>
                            <w:r w:rsidR="00F55C8F" w:rsidRPr="00F55C8F">
                              <w:rPr>
                                <w:b/>
                              </w:rPr>
                              <w:t>Consequences</w:t>
                            </w:r>
                            <w:r w:rsidR="00F55C8F">
                              <w:t xml:space="preserve"> -</w:t>
                            </w:r>
                            <w:r>
                              <w:t xml:space="preserve"> Impact of service to child or group of children.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A3663" id="_x0000_s1036" type="#_x0000_t202" style="position:absolute;left:0;text-align:left;margin-left:0;margin-top:97.65pt;width:510.7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">
                <v:textbox style="mso-fit-shape-to-text:t">
                  <w:txbxContent>
                    <w:p w14:paraId="1A5D8423" w14:textId="77777777" w:rsidR="008321FC" w:rsidRPr="008321FC" w:rsidRDefault="008321FC" w:rsidP="008321FC">
                      <w:pPr>
                        <w:spacing w:after="0"/>
                        <w:rPr>
                          <w:b/>
                        </w:rPr>
                      </w:pPr>
                      <w:r>
                        <w:rPr>
                          <w:b/>
                        </w:rPr>
                        <w:t>DECISIONS</w:t>
                      </w:r>
                    </w:p>
                    <w:p w14:paraId="10A2F062" w14:textId="77777777" w:rsidR="008321FC" w:rsidRDefault="008321FC" w:rsidP="00F55C8F">
                      <w:pPr>
                        <w:spacing w:after="0"/>
                      </w:pPr>
                      <w:r>
                        <w:t xml:space="preserve">a) </w:t>
                      </w:r>
                      <w:r w:rsidRPr="00F55C8F">
                        <w:rPr>
                          <w:b/>
                        </w:rPr>
                        <w:t>Discretion</w:t>
                      </w:r>
                      <w:r>
                        <w:t xml:space="preserve"> – Work is carried out in accordance with legislation, child protection, behaviour management strategies, policies and procedures.</w:t>
                      </w:r>
                    </w:p>
                    <w:p w14:paraId="55ECA5E2" w14:textId="77777777" w:rsidR="008321FC" w:rsidRDefault="008321FC" w:rsidP="00F55C8F">
                      <w:pPr>
                        <w:spacing w:after="0"/>
                      </w:pPr>
                      <w:r>
                        <w:t>b)</w:t>
                      </w:r>
                      <w:r w:rsidR="00F55C8F">
                        <w:t xml:space="preserve"> </w:t>
                      </w:r>
                      <w:r w:rsidR="00F55C8F" w:rsidRPr="00F55C8F">
                        <w:rPr>
                          <w:b/>
                        </w:rPr>
                        <w:t>Consequences</w:t>
                      </w:r>
                      <w:r w:rsidR="00F55C8F">
                        <w:t xml:space="preserve"> -</w:t>
                      </w:r>
                      <w:r>
                        <w:t xml:space="preserve"> Impact of service to child or group of children. </w:t>
                      </w:r>
                    </w:p>
                  </w:txbxContent>
                </v:textbox>
                <w10:wrap type="square" anchorx="margin"/>
              </v:shape>
            </w:pict>
          </mc:Fallback>
        </mc:AlternateContent>
      </w:r>
      <w:r w:rsidR="008321FC">
        <w:rPr>
          <w:noProof/>
        </w:rPr>
        <mc:AlternateContent>
          <mc:Choice Requires="wps">
            <w:drawing>
              <wp:anchor distT="45720" distB="45720" distL="114300" distR="114300" simplePos="0" relativeHeight="251665408" behindDoc="0" locked="0" layoutInCell="1" allowOverlap="1" wp14:anchorId="66A3B301" wp14:editId="3117276C">
                <wp:simplePos x="0" y="0"/>
                <wp:positionH relativeFrom="margin">
                  <wp:align>left</wp:align>
                </wp:positionH>
                <wp:positionV relativeFrom="paragraph">
                  <wp:posOffset>1905</wp:posOffset>
                </wp:positionV>
                <wp:extent cx="64865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9525">
                          <a:solidFill>
                            <a:srgbClr val="000000"/>
                          </a:solidFill>
                          <a:miter lim="800000"/>
                          <a:headEnd/>
                          <a:tailEnd/>
                        </a:ln>
                      </wps:spPr>
                      <wps:txbx>
                        <w:txbxContent>
                          <w:p w14:paraId="341F9E22" w14:textId="77777777" w:rsidR="008321FC" w:rsidRPr="008321FC" w:rsidRDefault="008321FC" w:rsidP="008321FC">
                            <w:pPr>
                              <w:spacing w:after="0"/>
                              <w:rPr>
                                <w:b/>
                              </w:rPr>
                            </w:pPr>
                            <w:r w:rsidRPr="008321FC">
                              <w:rPr>
                                <w:b/>
                              </w:rPr>
                              <w:t>CONTACTS AND RELATIONSHIPS</w:t>
                            </w:r>
                          </w:p>
                          <w:p w14:paraId="3C025DE3" w14:textId="77777777" w:rsidR="008321FC" w:rsidRDefault="008321FC" w:rsidP="008321FC">
                            <w:pPr>
                              <w:pStyle w:val="ListParagraph"/>
                              <w:numPr>
                                <w:ilvl w:val="0"/>
                                <w:numId w:val="3"/>
                              </w:numPr>
                              <w:spacing w:after="0"/>
                            </w:pPr>
                            <w:r>
                              <w:t xml:space="preserve">Direct and regular contact with the Headteacher and </w:t>
                            </w:r>
                            <w:proofErr w:type="spellStart"/>
                            <w:r>
                              <w:t>SENDCo</w:t>
                            </w:r>
                            <w:proofErr w:type="spellEnd"/>
                            <w:r>
                              <w:t>.</w:t>
                            </w:r>
                          </w:p>
                          <w:p w14:paraId="41D897A5" w14:textId="77777777" w:rsidR="008321FC" w:rsidRDefault="008321FC" w:rsidP="008321FC">
                            <w:pPr>
                              <w:pStyle w:val="ListParagraph"/>
                              <w:numPr>
                                <w:ilvl w:val="0"/>
                                <w:numId w:val="3"/>
                              </w:numPr>
                              <w:spacing w:after="0"/>
                            </w:pPr>
                            <w:r>
                              <w:t>Regular direct/indirect contact with staff who already provide internal support to pupils (ELSA, Feelings Detectives etc)</w:t>
                            </w:r>
                          </w:p>
                          <w:p w14:paraId="2D3E680A" w14:textId="77777777" w:rsidR="008321FC" w:rsidRDefault="008321FC" w:rsidP="008321FC">
                            <w:pPr>
                              <w:pStyle w:val="ListParagraph"/>
                              <w:numPr>
                                <w:ilvl w:val="0"/>
                                <w:numId w:val="3"/>
                              </w:numPr>
                              <w:spacing w:after="0"/>
                            </w:pPr>
                            <w:r>
                              <w:t>Postholder will be working with a wide range of children, parents, carers and other agencies.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3B301" id="_x0000_s1037" type="#_x0000_t202" style="position:absolute;left:0;text-align:left;margin-left:0;margin-top:.15pt;width:510.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">
                <v:textbox style="mso-fit-shape-to-text:t">
                  <w:txbxContent>
                    <w:p w14:paraId="341F9E22" w14:textId="77777777" w:rsidR="008321FC" w:rsidRPr="008321FC" w:rsidRDefault="008321FC" w:rsidP="008321FC">
                      <w:pPr>
                        <w:spacing w:after="0"/>
                        <w:rPr>
                          <w:b/>
                        </w:rPr>
                      </w:pPr>
                      <w:r w:rsidRPr="008321FC">
                        <w:rPr>
                          <w:b/>
                        </w:rPr>
                        <w:t>CONTACTS AND RELATIONSHIPS</w:t>
                      </w:r>
                    </w:p>
                    <w:p w14:paraId="3C025DE3" w14:textId="77777777" w:rsidR="008321FC" w:rsidRDefault="008321FC" w:rsidP="008321FC">
                      <w:pPr>
                        <w:pStyle w:val="ListParagraph"/>
                        <w:numPr>
                          <w:ilvl w:val="0"/>
                          <w:numId w:val="3"/>
                        </w:numPr>
                        <w:spacing w:after="0"/>
                      </w:pPr>
                      <w:r>
                        <w:t xml:space="preserve">Direct and regular contact with the Headteacher and </w:t>
                      </w:r>
                      <w:proofErr w:type="spellStart"/>
                      <w:r>
                        <w:t>SENDCo</w:t>
                      </w:r>
                      <w:proofErr w:type="spellEnd"/>
                      <w:r>
                        <w:t>.</w:t>
                      </w:r>
                    </w:p>
                    <w:p w14:paraId="41D897A5" w14:textId="77777777" w:rsidR="008321FC" w:rsidRDefault="008321FC" w:rsidP="008321FC">
                      <w:pPr>
                        <w:pStyle w:val="ListParagraph"/>
                        <w:numPr>
                          <w:ilvl w:val="0"/>
                          <w:numId w:val="3"/>
                        </w:numPr>
                        <w:spacing w:after="0"/>
                      </w:pPr>
                      <w:r>
                        <w:t>Regular direct/indirect contact with staff who already provide internal support to pupils (ELSA, Feelings Detectives etc)</w:t>
                      </w:r>
                    </w:p>
                    <w:p w14:paraId="2D3E680A" w14:textId="77777777" w:rsidR="008321FC" w:rsidRDefault="008321FC" w:rsidP="008321FC">
                      <w:pPr>
                        <w:pStyle w:val="ListParagraph"/>
                        <w:numPr>
                          <w:ilvl w:val="0"/>
                          <w:numId w:val="3"/>
                        </w:numPr>
                        <w:spacing w:after="0"/>
                      </w:pPr>
                      <w:r>
                        <w:t>Postholder will be working with a wide range of children, parents, carers and other agencies.</w:t>
                      </w:r>
                    </w:p>
                  </w:txbxContent>
                </v:textbox>
                <w10:wrap type="square" anchorx="margin"/>
              </v:shape>
            </w:pict>
          </mc:Fallback>
        </mc:AlternateContent>
      </w:r>
    </w:p>
    <w:sectPr w:rsidR="007A10EE" w:rsidSect="004B0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8270C"/>
    <w:multiLevelType w:val="hybridMultilevel"/>
    <w:tmpl w:val="F984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0562"/>
    <w:multiLevelType w:val="hybridMultilevel"/>
    <w:tmpl w:val="D8886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E64BC0"/>
    <w:multiLevelType w:val="hybridMultilevel"/>
    <w:tmpl w:val="72280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826A22"/>
    <w:multiLevelType w:val="hybridMultilevel"/>
    <w:tmpl w:val="DA58E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EE"/>
    <w:rsid w:val="002B0A4A"/>
    <w:rsid w:val="00366FA3"/>
    <w:rsid w:val="004B03F5"/>
    <w:rsid w:val="004D29EC"/>
    <w:rsid w:val="00540ACA"/>
    <w:rsid w:val="00615C9B"/>
    <w:rsid w:val="007A10EE"/>
    <w:rsid w:val="007A16A7"/>
    <w:rsid w:val="007D71A1"/>
    <w:rsid w:val="008321FC"/>
    <w:rsid w:val="008A0F74"/>
    <w:rsid w:val="008E1D8C"/>
    <w:rsid w:val="00973D1D"/>
    <w:rsid w:val="009A011D"/>
    <w:rsid w:val="009D657F"/>
    <w:rsid w:val="00AC2746"/>
    <w:rsid w:val="00B12629"/>
    <w:rsid w:val="00B36408"/>
    <w:rsid w:val="00BF5D4C"/>
    <w:rsid w:val="00C74981"/>
    <w:rsid w:val="00DA6935"/>
    <w:rsid w:val="00F5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80C5"/>
  <w15:chartTrackingRefBased/>
  <w15:docId w15:val="{7E592C76-B881-45A1-87CB-BF354356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67e387-51b9-4aff-ac5e-1c2374456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81CCB2428D846895662C8ABA7610C" ma:contentTypeVersion="18" ma:contentTypeDescription="Create a new document." ma:contentTypeScope="" ma:versionID="d899feb1e927016e57bde75328f30196">
  <xsd:schema xmlns:xsd="http://www.w3.org/2001/XMLSchema" xmlns:xs="http://www.w3.org/2001/XMLSchema" xmlns:p="http://schemas.microsoft.com/office/2006/metadata/properties" xmlns:ns3="da67e387-51b9-4aff-ac5e-1c2374456f60" xmlns:ns4="d763ed0c-24d0-4b1c-acd1-8cb0ab34559b" targetNamespace="http://schemas.microsoft.com/office/2006/metadata/properties" ma:root="true" ma:fieldsID="89039bfebd5fab4ff7e6135eccd2b67c" ns3:_="" ns4:_="">
    <xsd:import namespace="da67e387-51b9-4aff-ac5e-1c2374456f60"/>
    <xsd:import namespace="d763ed0c-24d0-4b1c-acd1-8cb0ab3455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e387-51b9-4aff-ac5e-1c237445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63ed0c-24d0-4b1c-acd1-8cb0ab345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37F72-61A5-4510-9DCE-03C78496863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763ed0c-24d0-4b1c-acd1-8cb0ab34559b"/>
    <ds:schemaRef ds:uri="http://purl.org/dc/terms/"/>
    <ds:schemaRef ds:uri="da67e387-51b9-4aff-ac5e-1c2374456f6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C88BAAD-ABED-47BE-8956-421A404A7A6E}">
  <ds:schemaRefs>
    <ds:schemaRef ds:uri="http://schemas.microsoft.com/sharepoint/v3/contenttype/forms"/>
  </ds:schemaRefs>
</ds:datastoreItem>
</file>

<file path=customXml/itemProps3.xml><?xml version="1.0" encoding="utf-8"?>
<ds:datastoreItem xmlns:ds="http://schemas.openxmlformats.org/officeDocument/2006/customXml" ds:itemID="{598C0F66-C55B-4287-8934-A6343400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e387-51b9-4aff-ac5e-1c2374456f60"/>
    <ds:schemaRef ds:uri="d763ed0c-24d0-4b1c-acd1-8cb0ab345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Shaw</dc:creator>
  <cp:keywords/>
  <dc:description/>
  <cp:lastModifiedBy>Rachael Shaw</cp:lastModifiedBy>
  <cp:revision>2</cp:revision>
  <cp:lastPrinted>2023-03-08T11:00:00Z</cp:lastPrinted>
  <dcterms:created xsi:type="dcterms:W3CDTF">2024-04-29T15:35:00Z</dcterms:created>
  <dcterms:modified xsi:type="dcterms:W3CDTF">2024-04-29T15:35:00Z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0x01010044A81CCB2428D846895662C8ABA7610C</vt:lpwstr>
  </property>
</Properties>
</file>